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0C9" w:rsidRDefault="000910C9">
      <w:pPr>
        <w:spacing w:before="188"/>
        <w:ind w:left="1280"/>
        <w:rPr>
          <w:b/>
        </w:rPr>
      </w:pPr>
    </w:p>
    <w:p w:rsidR="003561EC" w:rsidRDefault="000910C9" w:rsidP="000910C9">
      <w:pPr>
        <w:spacing w:before="188"/>
        <w:rPr>
          <w:b/>
        </w:rPr>
      </w:pPr>
      <w:r>
        <w:rPr>
          <w:b/>
        </w:rPr>
        <w:t xml:space="preserve">      </w:t>
      </w:r>
    </w:p>
    <w:p w:rsidR="00247AB3" w:rsidRPr="00AE5DA0" w:rsidRDefault="000910C9" w:rsidP="00325DE3">
      <w:pPr>
        <w:tabs>
          <w:tab w:val="right" w:pos="11500"/>
        </w:tabs>
        <w:spacing w:before="188"/>
        <w:rPr>
          <w:b/>
          <w:color w:val="FF0000"/>
        </w:rPr>
      </w:pPr>
      <w:r>
        <w:rPr>
          <w:b/>
        </w:rPr>
        <w:t xml:space="preserve"> </w:t>
      </w:r>
      <w:r w:rsidR="0031108B">
        <w:rPr>
          <w:b/>
        </w:rPr>
        <w:t>Aprobată</w:t>
      </w:r>
      <w:r>
        <w:rPr>
          <w:b/>
        </w:rPr>
        <w:t xml:space="preserve">  </w:t>
      </w:r>
      <w:r w:rsidR="0031108B">
        <w:rPr>
          <w:b/>
        </w:rPr>
        <w:t>în CA</w:t>
      </w:r>
      <w:r>
        <w:rPr>
          <w:b/>
        </w:rPr>
        <w:t xml:space="preserve"> </w:t>
      </w:r>
      <w:r w:rsidR="0031108B">
        <w:rPr>
          <w:b/>
        </w:rPr>
        <w:t>al</w:t>
      </w:r>
      <w:r>
        <w:rPr>
          <w:b/>
        </w:rPr>
        <w:t xml:space="preserve">  </w:t>
      </w:r>
      <w:r w:rsidR="0031108B">
        <w:rPr>
          <w:b/>
        </w:rPr>
        <w:t>ISJBN</w:t>
      </w:r>
      <w:r w:rsidR="0008379B">
        <w:rPr>
          <w:b/>
        </w:rPr>
        <w:t xml:space="preserve"> </w:t>
      </w:r>
      <w:r w:rsidR="0031108B">
        <w:rPr>
          <w:b/>
        </w:rPr>
        <w:t xml:space="preserve">din </w:t>
      </w:r>
      <w:r w:rsidR="0008379B">
        <w:rPr>
          <w:b/>
          <w:color w:val="FF0000"/>
        </w:rPr>
        <w:t>____________</w:t>
      </w:r>
      <w:r w:rsidR="00325DE3">
        <w:rPr>
          <w:b/>
          <w:color w:val="FF0000"/>
        </w:rPr>
        <w:tab/>
      </w:r>
    </w:p>
    <w:p w:rsidR="000910C9" w:rsidRDefault="000910C9">
      <w:pPr>
        <w:pStyle w:val="BodyText"/>
        <w:spacing w:before="9"/>
        <w:rPr>
          <w:b/>
          <w:sz w:val="27"/>
        </w:rPr>
      </w:pPr>
    </w:p>
    <w:p w:rsidR="000910C9" w:rsidRDefault="0031108B">
      <w:pPr>
        <w:ind w:left="1820" w:right="1587"/>
        <w:jc w:val="center"/>
        <w:rPr>
          <w:sz w:val="28"/>
        </w:rPr>
      </w:pPr>
      <w:r>
        <w:rPr>
          <w:sz w:val="28"/>
        </w:rPr>
        <w:t>INSPECTORATUL</w:t>
      </w:r>
      <w:r w:rsidR="000910C9">
        <w:rPr>
          <w:sz w:val="28"/>
        </w:rPr>
        <w:t xml:space="preserve"> </w:t>
      </w:r>
      <w:r>
        <w:rPr>
          <w:sz w:val="28"/>
        </w:rPr>
        <w:t>ȘCOLAR</w:t>
      </w:r>
      <w:r w:rsidR="000910C9">
        <w:rPr>
          <w:sz w:val="28"/>
        </w:rPr>
        <w:t xml:space="preserve"> </w:t>
      </w:r>
      <w:r>
        <w:rPr>
          <w:sz w:val="28"/>
        </w:rPr>
        <w:t>AL</w:t>
      </w:r>
      <w:r w:rsidR="000910C9">
        <w:rPr>
          <w:sz w:val="28"/>
        </w:rPr>
        <w:t xml:space="preserve"> </w:t>
      </w:r>
      <w:r>
        <w:rPr>
          <w:sz w:val="28"/>
        </w:rPr>
        <w:t>JUDEȚULUI</w:t>
      </w:r>
      <w:r w:rsidR="000910C9">
        <w:rPr>
          <w:sz w:val="28"/>
        </w:rPr>
        <w:t xml:space="preserve">  </w:t>
      </w:r>
    </w:p>
    <w:p w:rsidR="00247AB3" w:rsidRDefault="0031108B">
      <w:pPr>
        <w:ind w:left="1820" w:right="1587"/>
        <w:jc w:val="center"/>
        <w:rPr>
          <w:sz w:val="28"/>
        </w:rPr>
      </w:pPr>
      <w:r>
        <w:rPr>
          <w:sz w:val="28"/>
        </w:rPr>
        <w:t>BISTRIȚA-NĂSĂUD</w:t>
      </w:r>
    </w:p>
    <w:p w:rsidR="00247AB3" w:rsidRDefault="00247AB3">
      <w:pPr>
        <w:pStyle w:val="BodyText"/>
        <w:rPr>
          <w:sz w:val="30"/>
        </w:rPr>
      </w:pPr>
    </w:p>
    <w:p w:rsidR="00247AB3" w:rsidRDefault="00247AB3">
      <w:pPr>
        <w:pStyle w:val="BodyText"/>
        <w:rPr>
          <w:sz w:val="30"/>
        </w:rPr>
      </w:pPr>
    </w:p>
    <w:p w:rsidR="00247AB3" w:rsidRDefault="000910C9" w:rsidP="000910C9">
      <w:pPr>
        <w:spacing w:before="251"/>
        <w:rPr>
          <w:sz w:val="28"/>
        </w:rPr>
      </w:pPr>
      <w:r>
        <w:rPr>
          <w:sz w:val="28"/>
        </w:rPr>
        <w:t xml:space="preserve">                                                                                                   </w:t>
      </w:r>
      <w:r w:rsidR="0031108B">
        <w:rPr>
          <w:sz w:val="28"/>
        </w:rPr>
        <w:t>Aprob,</w:t>
      </w:r>
    </w:p>
    <w:p w:rsidR="000910C9" w:rsidRDefault="000910C9" w:rsidP="000910C9">
      <w:pPr>
        <w:spacing w:before="2"/>
        <w:ind w:right="1307"/>
        <w:rPr>
          <w:sz w:val="28"/>
        </w:rPr>
      </w:pPr>
      <w:r>
        <w:rPr>
          <w:sz w:val="28"/>
        </w:rPr>
        <w:t xml:space="preserve">                                                                   </w:t>
      </w:r>
      <w:r w:rsidR="00137695">
        <w:rPr>
          <w:sz w:val="28"/>
        </w:rPr>
        <w:t xml:space="preserve">                     </w:t>
      </w:r>
      <w:r w:rsidR="0031108B">
        <w:rPr>
          <w:sz w:val="28"/>
        </w:rPr>
        <w:t>Inspector Școlar General</w:t>
      </w:r>
    </w:p>
    <w:p w:rsidR="00247AB3" w:rsidRPr="00137695" w:rsidRDefault="000910C9" w:rsidP="00137695">
      <w:pPr>
        <w:spacing w:before="2"/>
        <w:ind w:right="1307"/>
        <w:jc w:val="both"/>
        <w:rPr>
          <w:sz w:val="28"/>
        </w:rPr>
      </w:pPr>
      <w:r>
        <w:rPr>
          <w:sz w:val="28"/>
        </w:rPr>
        <w:t xml:space="preserve">                                                                  </w:t>
      </w:r>
      <w:r w:rsidR="00137695">
        <w:rPr>
          <w:sz w:val="28"/>
        </w:rPr>
        <w:t xml:space="preserve">               </w:t>
      </w:r>
      <w:r>
        <w:rPr>
          <w:sz w:val="28"/>
        </w:rPr>
        <w:t xml:space="preserve"> </w:t>
      </w:r>
      <w:r w:rsidR="0031108B">
        <w:rPr>
          <w:sz w:val="28"/>
        </w:rPr>
        <w:t>Prof.</w:t>
      </w:r>
      <w:r>
        <w:rPr>
          <w:sz w:val="28"/>
        </w:rPr>
        <w:t xml:space="preserve"> </w:t>
      </w:r>
      <w:r w:rsidR="00137695">
        <w:rPr>
          <w:sz w:val="28"/>
        </w:rPr>
        <w:t xml:space="preserve">Nicula </w:t>
      </w:r>
      <w:r>
        <w:rPr>
          <w:sz w:val="28"/>
        </w:rPr>
        <w:t xml:space="preserve">Mircea Cristian </w:t>
      </w:r>
    </w:p>
    <w:p w:rsidR="00247AB3" w:rsidRDefault="00247AB3">
      <w:pPr>
        <w:pStyle w:val="BodyText"/>
        <w:spacing w:before="8"/>
        <w:rPr>
          <w:sz w:val="29"/>
        </w:rPr>
      </w:pPr>
    </w:p>
    <w:p w:rsidR="00247AB3" w:rsidRDefault="0031108B">
      <w:pPr>
        <w:pStyle w:val="Heading1"/>
        <w:spacing w:before="89" w:line="322" w:lineRule="exact"/>
        <w:ind w:right="1587"/>
      </w:pPr>
      <w:r>
        <w:t>PROCEDURĂ</w:t>
      </w:r>
      <w:r w:rsidR="0008379B">
        <w:t xml:space="preserve"> </w:t>
      </w:r>
      <w:r>
        <w:t>OPERAȚIONALĂ</w:t>
      </w:r>
    </w:p>
    <w:p w:rsidR="00137695" w:rsidRDefault="00137695">
      <w:pPr>
        <w:pStyle w:val="Heading1"/>
        <w:spacing w:before="89" w:line="322" w:lineRule="exact"/>
        <w:ind w:right="1587"/>
      </w:pPr>
      <w:r>
        <w:rPr>
          <w:sz w:val="24"/>
        </w:rPr>
        <w:t>Organizarea acivităților c</w:t>
      </w:r>
      <w:r w:rsidRPr="000910C9">
        <w:rPr>
          <w:color w:val="000000" w:themeColor="text1"/>
          <w:sz w:val="24"/>
        </w:rPr>
        <w:t>u</w:t>
      </w:r>
      <w:r>
        <w:rPr>
          <w:sz w:val="24"/>
        </w:rPr>
        <w:t>prinse în Calendarul activităților educative la nivel județean, regional, național</w:t>
      </w:r>
    </w:p>
    <w:p w:rsidR="00247AB3" w:rsidRPr="0008379B" w:rsidRDefault="0008379B">
      <w:pPr>
        <w:ind w:left="1820" w:right="1514"/>
        <w:jc w:val="center"/>
        <w:rPr>
          <w:b/>
          <w:color w:val="000000" w:themeColor="text1"/>
          <w:sz w:val="28"/>
        </w:rPr>
      </w:pPr>
      <w:r w:rsidRPr="0008379B">
        <w:rPr>
          <w:b/>
          <w:color w:val="000000" w:themeColor="text1"/>
          <w:sz w:val="28"/>
        </w:rPr>
        <w:t>Cod:PO– 09.2</w:t>
      </w:r>
    </w:p>
    <w:p w:rsidR="00247AB3" w:rsidRPr="0008379B" w:rsidRDefault="00AE5DA0">
      <w:pPr>
        <w:pStyle w:val="Heading1"/>
        <w:ind w:left="4866" w:right="4562"/>
        <w:rPr>
          <w:color w:val="000000" w:themeColor="text1"/>
        </w:rPr>
      </w:pPr>
      <w:r w:rsidRPr="0008379B">
        <w:rPr>
          <w:color w:val="000000" w:themeColor="text1"/>
        </w:rPr>
        <w:t>Ediția I</w:t>
      </w:r>
      <w:r w:rsidR="0008379B" w:rsidRPr="0008379B">
        <w:rPr>
          <w:color w:val="000000" w:themeColor="text1"/>
        </w:rPr>
        <w:t>, revizia</w:t>
      </w:r>
      <w:r w:rsidRPr="0008379B">
        <w:rPr>
          <w:color w:val="000000" w:themeColor="text1"/>
        </w:rPr>
        <w:t>2</w:t>
      </w:r>
      <w:r w:rsidR="0008379B" w:rsidRPr="0008379B">
        <w:rPr>
          <w:color w:val="000000" w:themeColor="text1"/>
        </w:rPr>
        <w:t xml:space="preserve">  </w:t>
      </w:r>
      <w:r w:rsidR="0031108B" w:rsidRPr="0008379B">
        <w:rPr>
          <w:color w:val="000000" w:themeColor="text1"/>
        </w:rPr>
        <w:t>Data:</w:t>
      </w:r>
      <w:r w:rsidR="0008379B" w:rsidRPr="0008379B">
        <w:rPr>
          <w:color w:val="000000" w:themeColor="text1"/>
        </w:rPr>
        <w:t>___</w:t>
      </w:r>
    </w:p>
    <w:p w:rsidR="00247AB3" w:rsidRPr="00137695" w:rsidRDefault="00247AB3">
      <w:pPr>
        <w:pStyle w:val="BodyText"/>
        <w:rPr>
          <w:b/>
          <w:color w:val="FF0000"/>
          <w:sz w:val="30"/>
        </w:rPr>
      </w:pPr>
    </w:p>
    <w:p w:rsidR="00247AB3" w:rsidRDefault="00247AB3">
      <w:pPr>
        <w:pStyle w:val="BodyText"/>
        <w:spacing w:before="6"/>
        <w:rPr>
          <w:b/>
          <w:sz w:val="35"/>
        </w:rPr>
      </w:pPr>
    </w:p>
    <w:p w:rsidR="00247AB3" w:rsidRDefault="0031108B">
      <w:pPr>
        <w:spacing w:before="1" w:line="322" w:lineRule="exact"/>
        <w:ind w:left="1280"/>
        <w:rPr>
          <w:sz w:val="28"/>
        </w:rPr>
      </w:pPr>
      <w:r>
        <w:rPr>
          <w:sz w:val="28"/>
        </w:rPr>
        <w:t>Avizat,</w:t>
      </w:r>
    </w:p>
    <w:p w:rsidR="00137695" w:rsidRDefault="00E144B8">
      <w:pPr>
        <w:ind w:left="1280" w:right="5767"/>
        <w:rPr>
          <w:sz w:val="28"/>
        </w:rPr>
      </w:pPr>
      <w:r>
        <w:rPr>
          <w:sz w:val="28"/>
        </w:rPr>
        <w:t xml:space="preserve">Președinte </w:t>
      </w:r>
      <w:r w:rsidR="00137695">
        <w:rPr>
          <w:sz w:val="28"/>
        </w:rPr>
        <w:t xml:space="preserve"> </w:t>
      </w:r>
      <w:r w:rsidR="0031108B">
        <w:rPr>
          <w:sz w:val="28"/>
        </w:rPr>
        <w:t>comisia</w:t>
      </w:r>
      <w:r w:rsidR="00137695">
        <w:rPr>
          <w:sz w:val="28"/>
        </w:rPr>
        <w:t xml:space="preserve"> </w:t>
      </w:r>
      <w:r w:rsidR="0031108B">
        <w:rPr>
          <w:sz w:val="28"/>
        </w:rPr>
        <w:t>de</w:t>
      </w:r>
      <w:r w:rsidR="00137695">
        <w:rPr>
          <w:sz w:val="28"/>
        </w:rPr>
        <w:t xml:space="preserve"> </w:t>
      </w:r>
      <w:r w:rsidR="0031108B">
        <w:rPr>
          <w:sz w:val="28"/>
        </w:rPr>
        <w:t>monitorizare</w:t>
      </w:r>
    </w:p>
    <w:p w:rsidR="00137695" w:rsidRDefault="00137695" w:rsidP="00137695">
      <w:pPr>
        <w:spacing w:before="2"/>
        <w:ind w:right="1307"/>
        <w:jc w:val="both"/>
        <w:rPr>
          <w:sz w:val="28"/>
        </w:rPr>
      </w:pPr>
      <w:r>
        <w:rPr>
          <w:sz w:val="28"/>
        </w:rPr>
        <w:t xml:space="preserve">                 Prof. Nicula Mircea Cristian </w:t>
      </w:r>
    </w:p>
    <w:p w:rsidR="00137695" w:rsidRDefault="00137695" w:rsidP="00137695">
      <w:pPr>
        <w:pStyle w:val="BodyText"/>
        <w:jc w:val="both"/>
        <w:rPr>
          <w:sz w:val="20"/>
        </w:rPr>
      </w:pPr>
    </w:p>
    <w:p w:rsidR="00137695" w:rsidRDefault="00137695" w:rsidP="00137695">
      <w:pPr>
        <w:ind w:left="1280" w:right="5767"/>
        <w:jc w:val="both"/>
        <w:rPr>
          <w:sz w:val="28"/>
        </w:rPr>
      </w:pPr>
    </w:p>
    <w:p w:rsidR="00247AB3" w:rsidRDefault="0031108B">
      <w:pPr>
        <w:spacing w:before="162"/>
        <w:ind w:left="1280"/>
        <w:rPr>
          <w:sz w:val="28"/>
        </w:rPr>
      </w:pPr>
      <w:r>
        <w:rPr>
          <w:sz w:val="28"/>
        </w:rPr>
        <w:t>……………………..</w:t>
      </w:r>
    </w:p>
    <w:p w:rsidR="00247AB3" w:rsidRDefault="00247AB3">
      <w:pPr>
        <w:pStyle w:val="BodyText"/>
        <w:rPr>
          <w:sz w:val="30"/>
        </w:rPr>
      </w:pPr>
    </w:p>
    <w:p w:rsidR="00247AB3" w:rsidRDefault="00247AB3">
      <w:pPr>
        <w:pStyle w:val="BodyText"/>
        <w:spacing w:before="10"/>
        <w:rPr>
          <w:sz w:val="39"/>
        </w:rPr>
      </w:pPr>
    </w:p>
    <w:p w:rsidR="00247AB3" w:rsidRDefault="0031108B">
      <w:pPr>
        <w:tabs>
          <w:tab w:val="left" w:pos="7761"/>
        </w:tabs>
        <w:spacing w:before="1" w:line="322" w:lineRule="exact"/>
        <w:ind w:left="1280"/>
        <w:rPr>
          <w:sz w:val="28"/>
        </w:rPr>
      </w:pPr>
      <w:r>
        <w:rPr>
          <w:sz w:val="28"/>
        </w:rPr>
        <w:t>Verificat,</w:t>
      </w:r>
      <w:r>
        <w:rPr>
          <w:sz w:val="28"/>
        </w:rPr>
        <w:tab/>
        <w:t>Elaborat,</w:t>
      </w:r>
    </w:p>
    <w:p w:rsidR="00247AB3" w:rsidRDefault="0031108B">
      <w:pPr>
        <w:tabs>
          <w:tab w:val="left" w:pos="7319"/>
        </w:tabs>
        <w:spacing w:line="322" w:lineRule="exact"/>
        <w:ind w:left="1280"/>
        <w:rPr>
          <w:sz w:val="28"/>
        </w:rPr>
      </w:pPr>
      <w:r>
        <w:rPr>
          <w:sz w:val="28"/>
        </w:rPr>
        <w:t>Inspector</w:t>
      </w:r>
      <w:r w:rsidR="00137695">
        <w:rPr>
          <w:sz w:val="28"/>
        </w:rPr>
        <w:t xml:space="preserve"> </w:t>
      </w:r>
      <w:r>
        <w:rPr>
          <w:sz w:val="28"/>
        </w:rPr>
        <w:t>școlar</w:t>
      </w:r>
      <w:r w:rsidR="00137695">
        <w:rPr>
          <w:sz w:val="28"/>
        </w:rPr>
        <w:t xml:space="preserve"> </w:t>
      </w:r>
      <w:r>
        <w:rPr>
          <w:sz w:val="28"/>
        </w:rPr>
        <w:t>general</w:t>
      </w:r>
      <w:r w:rsidR="00137695">
        <w:rPr>
          <w:sz w:val="28"/>
        </w:rPr>
        <w:t xml:space="preserve"> </w:t>
      </w:r>
      <w:r>
        <w:rPr>
          <w:sz w:val="28"/>
        </w:rPr>
        <w:t>adjunct</w:t>
      </w:r>
      <w:r>
        <w:rPr>
          <w:sz w:val="28"/>
        </w:rPr>
        <w:tab/>
        <w:t>Inspector</w:t>
      </w:r>
      <w:r w:rsidR="00137695">
        <w:rPr>
          <w:sz w:val="28"/>
        </w:rPr>
        <w:t xml:space="preserve"> </w:t>
      </w:r>
      <w:r>
        <w:rPr>
          <w:sz w:val="28"/>
        </w:rPr>
        <w:t>școlar</w:t>
      </w:r>
    </w:p>
    <w:p w:rsidR="00247AB3" w:rsidRDefault="0031108B">
      <w:pPr>
        <w:tabs>
          <w:tab w:val="left" w:pos="7319"/>
        </w:tabs>
        <w:ind w:left="1280"/>
        <w:rPr>
          <w:sz w:val="28"/>
        </w:rPr>
      </w:pPr>
      <w:r>
        <w:rPr>
          <w:sz w:val="28"/>
        </w:rPr>
        <w:t>Prof.</w:t>
      </w:r>
      <w:r w:rsidR="00137695">
        <w:rPr>
          <w:sz w:val="28"/>
        </w:rPr>
        <w:t xml:space="preserve"> </w:t>
      </w:r>
      <w:r>
        <w:rPr>
          <w:sz w:val="28"/>
        </w:rPr>
        <w:t>Deak</w:t>
      </w:r>
      <w:r w:rsidR="00137695">
        <w:rPr>
          <w:sz w:val="28"/>
        </w:rPr>
        <w:t xml:space="preserve"> </w:t>
      </w:r>
      <w:r>
        <w:rPr>
          <w:sz w:val="28"/>
        </w:rPr>
        <w:t>Zoltan</w:t>
      </w:r>
      <w:r>
        <w:rPr>
          <w:sz w:val="28"/>
        </w:rPr>
        <w:tab/>
        <w:t>Prof.</w:t>
      </w:r>
      <w:r w:rsidR="00137695">
        <w:rPr>
          <w:sz w:val="28"/>
        </w:rPr>
        <w:t xml:space="preserve"> Rogozan Violeta</w:t>
      </w:r>
    </w:p>
    <w:p w:rsidR="00247AB3" w:rsidRDefault="0031108B">
      <w:pPr>
        <w:tabs>
          <w:tab w:val="left" w:pos="7319"/>
        </w:tabs>
        <w:spacing w:before="162"/>
        <w:ind w:left="1280"/>
        <w:rPr>
          <w:sz w:val="28"/>
        </w:rPr>
      </w:pPr>
      <w:r>
        <w:rPr>
          <w:sz w:val="28"/>
        </w:rPr>
        <w:t>……………………..</w:t>
      </w:r>
      <w:r>
        <w:rPr>
          <w:sz w:val="28"/>
        </w:rPr>
        <w:tab/>
        <w:t>……………………….</w:t>
      </w:r>
    </w:p>
    <w:p w:rsidR="00247AB3" w:rsidRDefault="00247AB3">
      <w:pPr>
        <w:rPr>
          <w:sz w:val="28"/>
        </w:rPr>
        <w:sectPr w:rsidR="00247AB3">
          <w:headerReference w:type="default" r:id="rId7"/>
          <w:footerReference w:type="default" r:id="rId8"/>
          <w:type w:val="continuous"/>
          <w:pgSz w:w="12240" w:h="15840"/>
          <w:pgMar w:top="2420" w:right="220" w:bottom="1180" w:left="520" w:header="569" w:footer="988" w:gutter="0"/>
          <w:pgNumType w:start="1"/>
          <w:cols w:space="720"/>
        </w:sectPr>
      </w:pPr>
    </w:p>
    <w:p w:rsidR="00247AB3" w:rsidRDefault="00247AB3">
      <w:pPr>
        <w:pStyle w:val="BodyText"/>
        <w:rPr>
          <w:sz w:val="20"/>
        </w:rPr>
      </w:pPr>
    </w:p>
    <w:p w:rsidR="00247AB3" w:rsidRDefault="00247AB3">
      <w:pPr>
        <w:pStyle w:val="BodyText"/>
        <w:spacing w:before="9"/>
        <w:rPr>
          <w:sz w:val="25"/>
        </w:rPr>
      </w:pPr>
    </w:p>
    <w:p w:rsidR="00247AB3" w:rsidRPr="00BF64C6" w:rsidRDefault="005D6743" w:rsidP="005D6743">
      <w:pPr>
        <w:pStyle w:val="Heading2"/>
        <w:spacing w:before="90" w:line="448" w:lineRule="auto"/>
        <w:ind w:right="5099" w:hanging="1433"/>
        <w:rPr>
          <w:color w:val="000000" w:themeColor="text1"/>
        </w:rPr>
      </w:pPr>
      <w:r>
        <w:rPr>
          <w:color w:val="FF0000"/>
          <w:spacing w:val="-1"/>
        </w:rPr>
        <w:t xml:space="preserve">                                                                </w:t>
      </w:r>
      <w:r w:rsidR="00BF64C6">
        <w:rPr>
          <w:color w:val="FF0000"/>
          <w:spacing w:val="-1"/>
        </w:rPr>
        <w:t xml:space="preserve">          </w:t>
      </w:r>
      <w:r w:rsidR="0031108B" w:rsidRPr="00BF64C6">
        <w:rPr>
          <w:color w:val="000000" w:themeColor="text1"/>
          <w:spacing w:val="-1"/>
        </w:rPr>
        <w:t>CUPRINS</w:t>
      </w:r>
    </w:p>
    <w:p w:rsidR="00247AB3" w:rsidRDefault="00247AB3" w:rsidP="005D6743">
      <w:pPr>
        <w:pStyle w:val="BodyText"/>
        <w:spacing w:before="4"/>
        <w:ind w:left="851" w:firstLine="283"/>
        <w:rPr>
          <w:b/>
          <w:sz w:val="13"/>
        </w:rPr>
      </w:pPr>
    </w:p>
    <w:tbl>
      <w:tblPr>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8"/>
        <w:gridCol w:w="7441"/>
        <w:gridCol w:w="991"/>
      </w:tblGrid>
      <w:tr w:rsidR="00247AB3">
        <w:trPr>
          <w:trHeight w:val="1264"/>
        </w:trPr>
        <w:tc>
          <w:tcPr>
            <w:tcW w:w="1668" w:type="dxa"/>
          </w:tcPr>
          <w:p w:rsidR="00137695" w:rsidRDefault="0031108B" w:rsidP="005D6743">
            <w:pPr>
              <w:pStyle w:val="TableParagraph"/>
              <w:ind w:right="103"/>
              <w:rPr>
                <w:b/>
              </w:rPr>
            </w:pPr>
            <w:r>
              <w:rPr>
                <w:b/>
              </w:rPr>
              <w:t>Numărul</w:t>
            </w:r>
          </w:p>
          <w:p w:rsidR="00137695" w:rsidRDefault="0031108B" w:rsidP="005D6743">
            <w:pPr>
              <w:pStyle w:val="TableParagraph"/>
              <w:ind w:right="103"/>
              <w:rPr>
                <w:b/>
              </w:rPr>
            </w:pPr>
            <w:r>
              <w:rPr>
                <w:b/>
              </w:rPr>
              <w:t>componentei în</w:t>
            </w:r>
            <w:r w:rsidR="00137695">
              <w:rPr>
                <w:b/>
              </w:rPr>
              <w:t xml:space="preserve"> </w:t>
            </w:r>
            <w:r>
              <w:rPr>
                <w:b/>
              </w:rPr>
              <w:t>cadrul</w:t>
            </w:r>
          </w:p>
          <w:p w:rsidR="00247AB3" w:rsidRDefault="0031108B" w:rsidP="005D6743">
            <w:pPr>
              <w:pStyle w:val="TableParagraph"/>
              <w:ind w:right="103"/>
              <w:rPr>
                <w:b/>
              </w:rPr>
            </w:pPr>
            <w:r>
              <w:rPr>
                <w:b/>
              </w:rPr>
              <w:t>procedurii</w:t>
            </w:r>
          </w:p>
          <w:p w:rsidR="00247AB3" w:rsidRDefault="0031108B" w:rsidP="005D6743">
            <w:pPr>
              <w:pStyle w:val="TableParagraph"/>
              <w:spacing w:line="233" w:lineRule="exact"/>
              <w:ind w:right="216"/>
              <w:rPr>
                <w:b/>
              </w:rPr>
            </w:pPr>
            <w:r>
              <w:rPr>
                <w:b/>
              </w:rPr>
              <w:t>operaționale</w:t>
            </w:r>
          </w:p>
        </w:tc>
        <w:tc>
          <w:tcPr>
            <w:tcW w:w="7441" w:type="dxa"/>
          </w:tcPr>
          <w:p w:rsidR="00247AB3" w:rsidRDefault="00247AB3" w:rsidP="005D6743">
            <w:pPr>
              <w:pStyle w:val="TableParagraph"/>
              <w:ind w:left="851" w:firstLine="283"/>
              <w:rPr>
                <w:b/>
                <w:sz w:val="24"/>
              </w:rPr>
            </w:pPr>
          </w:p>
          <w:p w:rsidR="00247AB3" w:rsidRDefault="00247AB3" w:rsidP="005D6743">
            <w:pPr>
              <w:pStyle w:val="TableParagraph"/>
              <w:spacing w:before="10"/>
              <w:ind w:left="851" w:firstLine="283"/>
              <w:rPr>
                <w:b/>
                <w:sz w:val="19"/>
              </w:rPr>
            </w:pPr>
          </w:p>
          <w:p w:rsidR="00247AB3" w:rsidRDefault="0031108B" w:rsidP="005D6743">
            <w:pPr>
              <w:pStyle w:val="TableParagraph"/>
              <w:ind w:left="851" w:right="896" w:firstLine="283"/>
              <w:jc w:val="center"/>
              <w:rPr>
                <w:b/>
              </w:rPr>
            </w:pPr>
            <w:r>
              <w:rPr>
                <w:b/>
              </w:rPr>
              <w:t>Denumirea</w:t>
            </w:r>
            <w:r w:rsidR="00137695">
              <w:rPr>
                <w:b/>
              </w:rPr>
              <w:t xml:space="preserve"> </w:t>
            </w:r>
            <w:r>
              <w:rPr>
                <w:b/>
              </w:rPr>
              <w:t>componentei</w:t>
            </w:r>
            <w:r w:rsidR="00137695">
              <w:rPr>
                <w:b/>
              </w:rPr>
              <w:t xml:space="preserve"> </w:t>
            </w:r>
            <w:r>
              <w:rPr>
                <w:b/>
              </w:rPr>
              <w:t>din</w:t>
            </w:r>
            <w:r w:rsidR="00137695">
              <w:rPr>
                <w:b/>
              </w:rPr>
              <w:t xml:space="preserve"> </w:t>
            </w:r>
            <w:r>
              <w:rPr>
                <w:b/>
              </w:rPr>
              <w:t>cadrul</w:t>
            </w:r>
            <w:r w:rsidR="00137695">
              <w:rPr>
                <w:b/>
              </w:rPr>
              <w:t xml:space="preserve"> </w:t>
            </w:r>
            <w:r>
              <w:rPr>
                <w:b/>
              </w:rPr>
              <w:t>procedurii</w:t>
            </w:r>
            <w:r w:rsidR="00137695">
              <w:rPr>
                <w:b/>
              </w:rPr>
              <w:t xml:space="preserve"> </w:t>
            </w:r>
            <w:r>
              <w:rPr>
                <w:b/>
              </w:rPr>
              <w:t>operaționale</w:t>
            </w:r>
          </w:p>
        </w:tc>
        <w:tc>
          <w:tcPr>
            <w:tcW w:w="991" w:type="dxa"/>
          </w:tcPr>
          <w:p w:rsidR="00247AB3" w:rsidRDefault="00247AB3" w:rsidP="005D6743">
            <w:pPr>
              <w:pStyle w:val="TableParagraph"/>
              <w:ind w:left="851" w:firstLine="283"/>
              <w:rPr>
                <w:b/>
                <w:sz w:val="24"/>
              </w:rPr>
            </w:pPr>
          </w:p>
          <w:p w:rsidR="00247AB3" w:rsidRDefault="00247AB3" w:rsidP="005D6743">
            <w:pPr>
              <w:pStyle w:val="TableParagraph"/>
              <w:spacing w:before="10"/>
              <w:ind w:left="851" w:firstLine="283"/>
              <w:rPr>
                <w:b/>
                <w:sz w:val="19"/>
              </w:rPr>
            </w:pPr>
          </w:p>
          <w:p w:rsidR="00247AB3" w:rsidRDefault="005D6743" w:rsidP="005D6743">
            <w:pPr>
              <w:pStyle w:val="TableParagraph"/>
              <w:rPr>
                <w:b/>
              </w:rPr>
            </w:pPr>
            <w:r>
              <w:rPr>
                <w:b/>
              </w:rPr>
              <w:t>P</w:t>
            </w:r>
            <w:r w:rsidR="0031108B">
              <w:rPr>
                <w:b/>
              </w:rPr>
              <w:t>agina</w:t>
            </w:r>
          </w:p>
        </w:tc>
      </w:tr>
      <w:tr w:rsidR="00247AB3">
        <w:trPr>
          <w:trHeight w:val="275"/>
        </w:trPr>
        <w:tc>
          <w:tcPr>
            <w:tcW w:w="1668" w:type="dxa"/>
          </w:tcPr>
          <w:p w:rsidR="00247AB3" w:rsidRDefault="0031108B">
            <w:pPr>
              <w:pStyle w:val="TableParagraph"/>
              <w:spacing w:line="256" w:lineRule="exact"/>
              <w:ind w:left="7"/>
              <w:jc w:val="center"/>
              <w:rPr>
                <w:sz w:val="24"/>
              </w:rPr>
            </w:pPr>
            <w:r>
              <w:rPr>
                <w:sz w:val="24"/>
              </w:rPr>
              <w:t>i</w:t>
            </w:r>
          </w:p>
        </w:tc>
        <w:tc>
          <w:tcPr>
            <w:tcW w:w="7441" w:type="dxa"/>
          </w:tcPr>
          <w:p w:rsidR="00247AB3" w:rsidRDefault="0031108B">
            <w:pPr>
              <w:pStyle w:val="TableParagraph"/>
              <w:spacing w:line="256" w:lineRule="exact"/>
              <w:rPr>
                <w:sz w:val="24"/>
              </w:rPr>
            </w:pPr>
            <w:r>
              <w:rPr>
                <w:sz w:val="24"/>
              </w:rPr>
              <w:t>Pagina</w:t>
            </w:r>
            <w:r w:rsidR="00137695">
              <w:rPr>
                <w:sz w:val="24"/>
              </w:rPr>
              <w:t xml:space="preserve"> </w:t>
            </w:r>
            <w:r>
              <w:rPr>
                <w:sz w:val="24"/>
              </w:rPr>
              <w:t>de</w:t>
            </w:r>
            <w:r w:rsidR="00137695">
              <w:rPr>
                <w:sz w:val="24"/>
              </w:rPr>
              <w:t xml:space="preserve"> </w:t>
            </w:r>
            <w:r>
              <w:rPr>
                <w:sz w:val="24"/>
              </w:rPr>
              <w:t>gardă</w:t>
            </w:r>
          </w:p>
        </w:tc>
        <w:tc>
          <w:tcPr>
            <w:tcW w:w="991" w:type="dxa"/>
          </w:tcPr>
          <w:p w:rsidR="00247AB3" w:rsidRDefault="0031108B">
            <w:pPr>
              <w:pStyle w:val="TableParagraph"/>
              <w:spacing w:line="256" w:lineRule="exact"/>
              <w:rPr>
                <w:sz w:val="24"/>
              </w:rPr>
            </w:pPr>
            <w:r>
              <w:rPr>
                <w:sz w:val="24"/>
              </w:rPr>
              <w:t>1</w:t>
            </w:r>
          </w:p>
        </w:tc>
      </w:tr>
      <w:tr w:rsidR="00247AB3">
        <w:trPr>
          <w:trHeight w:val="278"/>
        </w:trPr>
        <w:tc>
          <w:tcPr>
            <w:tcW w:w="1668" w:type="dxa"/>
          </w:tcPr>
          <w:p w:rsidR="00247AB3" w:rsidRDefault="0031108B">
            <w:pPr>
              <w:pStyle w:val="TableParagraph"/>
              <w:spacing w:line="258" w:lineRule="exact"/>
              <w:ind w:left="224" w:right="216"/>
              <w:jc w:val="center"/>
              <w:rPr>
                <w:sz w:val="24"/>
              </w:rPr>
            </w:pPr>
            <w:r>
              <w:rPr>
                <w:sz w:val="24"/>
              </w:rPr>
              <w:t>ii</w:t>
            </w:r>
          </w:p>
        </w:tc>
        <w:tc>
          <w:tcPr>
            <w:tcW w:w="7441" w:type="dxa"/>
          </w:tcPr>
          <w:p w:rsidR="00247AB3" w:rsidRDefault="0031108B">
            <w:pPr>
              <w:pStyle w:val="TableParagraph"/>
              <w:spacing w:line="258" w:lineRule="exact"/>
              <w:rPr>
                <w:sz w:val="24"/>
              </w:rPr>
            </w:pPr>
            <w:r>
              <w:rPr>
                <w:sz w:val="24"/>
              </w:rPr>
              <w:t>Cuprins</w:t>
            </w:r>
          </w:p>
        </w:tc>
        <w:tc>
          <w:tcPr>
            <w:tcW w:w="991" w:type="dxa"/>
          </w:tcPr>
          <w:p w:rsidR="00247AB3" w:rsidRDefault="0031108B">
            <w:pPr>
              <w:pStyle w:val="TableParagraph"/>
              <w:spacing w:line="258" w:lineRule="exact"/>
              <w:rPr>
                <w:sz w:val="24"/>
              </w:rPr>
            </w:pPr>
            <w:r>
              <w:rPr>
                <w:sz w:val="24"/>
              </w:rPr>
              <w:t>2</w:t>
            </w:r>
          </w:p>
        </w:tc>
      </w:tr>
      <w:tr w:rsidR="00247AB3">
        <w:trPr>
          <w:trHeight w:val="275"/>
        </w:trPr>
        <w:tc>
          <w:tcPr>
            <w:tcW w:w="1668" w:type="dxa"/>
          </w:tcPr>
          <w:p w:rsidR="00247AB3" w:rsidRDefault="0031108B">
            <w:pPr>
              <w:pStyle w:val="TableParagraph"/>
              <w:spacing w:line="256" w:lineRule="exact"/>
              <w:ind w:left="8"/>
              <w:jc w:val="center"/>
              <w:rPr>
                <w:sz w:val="24"/>
              </w:rPr>
            </w:pPr>
            <w:r>
              <w:rPr>
                <w:sz w:val="24"/>
              </w:rPr>
              <w:t>1</w:t>
            </w:r>
          </w:p>
        </w:tc>
        <w:tc>
          <w:tcPr>
            <w:tcW w:w="7441" w:type="dxa"/>
          </w:tcPr>
          <w:p w:rsidR="00247AB3" w:rsidRDefault="0031108B">
            <w:pPr>
              <w:pStyle w:val="TableParagraph"/>
              <w:spacing w:line="256" w:lineRule="exact"/>
              <w:rPr>
                <w:sz w:val="24"/>
              </w:rPr>
            </w:pPr>
            <w:r>
              <w:rPr>
                <w:sz w:val="24"/>
              </w:rPr>
              <w:t>Scopul</w:t>
            </w:r>
            <w:r w:rsidR="00137695">
              <w:rPr>
                <w:sz w:val="24"/>
              </w:rPr>
              <w:t xml:space="preserve"> </w:t>
            </w:r>
            <w:r>
              <w:rPr>
                <w:sz w:val="24"/>
              </w:rPr>
              <w:t>procedurii</w:t>
            </w:r>
            <w:r w:rsidR="00137695">
              <w:rPr>
                <w:sz w:val="24"/>
              </w:rPr>
              <w:t xml:space="preserve"> </w:t>
            </w:r>
            <w:r>
              <w:rPr>
                <w:sz w:val="24"/>
              </w:rPr>
              <w:t>operaționale</w:t>
            </w:r>
            <w:r w:rsidR="00085142">
              <w:rPr>
                <w:sz w:val="24"/>
              </w:rPr>
              <w:t>/Obiectivul procedurii</w:t>
            </w:r>
          </w:p>
        </w:tc>
        <w:tc>
          <w:tcPr>
            <w:tcW w:w="991" w:type="dxa"/>
          </w:tcPr>
          <w:p w:rsidR="00247AB3" w:rsidRDefault="006725F4">
            <w:pPr>
              <w:pStyle w:val="TableParagraph"/>
              <w:spacing w:line="256" w:lineRule="exact"/>
              <w:rPr>
                <w:sz w:val="24"/>
              </w:rPr>
            </w:pPr>
            <w:r>
              <w:rPr>
                <w:sz w:val="24"/>
              </w:rPr>
              <w:t>2</w:t>
            </w:r>
          </w:p>
        </w:tc>
      </w:tr>
      <w:tr w:rsidR="00247AB3">
        <w:trPr>
          <w:trHeight w:val="275"/>
        </w:trPr>
        <w:tc>
          <w:tcPr>
            <w:tcW w:w="1668" w:type="dxa"/>
          </w:tcPr>
          <w:p w:rsidR="00247AB3" w:rsidRDefault="0031108B">
            <w:pPr>
              <w:pStyle w:val="TableParagraph"/>
              <w:spacing w:line="256" w:lineRule="exact"/>
              <w:ind w:left="8"/>
              <w:jc w:val="center"/>
              <w:rPr>
                <w:sz w:val="24"/>
              </w:rPr>
            </w:pPr>
            <w:r>
              <w:rPr>
                <w:sz w:val="24"/>
              </w:rPr>
              <w:t>2</w:t>
            </w:r>
          </w:p>
        </w:tc>
        <w:tc>
          <w:tcPr>
            <w:tcW w:w="7441" w:type="dxa"/>
          </w:tcPr>
          <w:p w:rsidR="00247AB3" w:rsidRDefault="0031108B">
            <w:pPr>
              <w:pStyle w:val="TableParagraph"/>
              <w:spacing w:line="256" w:lineRule="exact"/>
              <w:rPr>
                <w:sz w:val="24"/>
              </w:rPr>
            </w:pPr>
            <w:r>
              <w:rPr>
                <w:sz w:val="24"/>
              </w:rPr>
              <w:t>Domeniul</w:t>
            </w:r>
            <w:r w:rsidR="00137695">
              <w:rPr>
                <w:sz w:val="24"/>
              </w:rPr>
              <w:t xml:space="preserve"> </w:t>
            </w:r>
            <w:r>
              <w:rPr>
                <w:sz w:val="24"/>
              </w:rPr>
              <w:t>de</w:t>
            </w:r>
            <w:r w:rsidR="00137695">
              <w:rPr>
                <w:sz w:val="24"/>
              </w:rPr>
              <w:t xml:space="preserve"> </w:t>
            </w:r>
            <w:r>
              <w:rPr>
                <w:sz w:val="24"/>
              </w:rPr>
              <w:t>aplicare</w:t>
            </w:r>
            <w:r w:rsidR="00137695">
              <w:rPr>
                <w:sz w:val="24"/>
              </w:rPr>
              <w:t xml:space="preserve"> </w:t>
            </w:r>
            <w:r>
              <w:rPr>
                <w:sz w:val="24"/>
              </w:rPr>
              <w:t>a</w:t>
            </w:r>
            <w:r w:rsidR="00137695">
              <w:rPr>
                <w:sz w:val="24"/>
              </w:rPr>
              <w:t xml:space="preserve"> </w:t>
            </w:r>
            <w:r>
              <w:rPr>
                <w:sz w:val="24"/>
              </w:rPr>
              <w:t>procedurii</w:t>
            </w:r>
            <w:r w:rsidR="00137695">
              <w:rPr>
                <w:sz w:val="24"/>
              </w:rPr>
              <w:t xml:space="preserve"> </w:t>
            </w:r>
            <w:r>
              <w:rPr>
                <w:sz w:val="24"/>
              </w:rPr>
              <w:t>operaționale</w:t>
            </w:r>
          </w:p>
        </w:tc>
        <w:tc>
          <w:tcPr>
            <w:tcW w:w="991" w:type="dxa"/>
          </w:tcPr>
          <w:p w:rsidR="00247AB3" w:rsidRDefault="00085142">
            <w:pPr>
              <w:pStyle w:val="TableParagraph"/>
              <w:spacing w:line="256" w:lineRule="exact"/>
              <w:rPr>
                <w:sz w:val="24"/>
              </w:rPr>
            </w:pPr>
            <w:r>
              <w:rPr>
                <w:sz w:val="24"/>
              </w:rPr>
              <w:t>2</w:t>
            </w:r>
          </w:p>
        </w:tc>
      </w:tr>
      <w:tr w:rsidR="00247AB3">
        <w:trPr>
          <w:trHeight w:val="275"/>
        </w:trPr>
        <w:tc>
          <w:tcPr>
            <w:tcW w:w="1668" w:type="dxa"/>
          </w:tcPr>
          <w:p w:rsidR="00247AB3" w:rsidRDefault="0031108B">
            <w:pPr>
              <w:pStyle w:val="TableParagraph"/>
              <w:spacing w:line="256" w:lineRule="exact"/>
              <w:ind w:left="8"/>
              <w:jc w:val="center"/>
              <w:rPr>
                <w:sz w:val="24"/>
              </w:rPr>
            </w:pPr>
            <w:r>
              <w:rPr>
                <w:sz w:val="24"/>
              </w:rPr>
              <w:t>3</w:t>
            </w:r>
          </w:p>
        </w:tc>
        <w:tc>
          <w:tcPr>
            <w:tcW w:w="7441" w:type="dxa"/>
          </w:tcPr>
          <w:p w:rsidR="00247AB3" w:rsidRDefault="0031108B">
            <w:pPr>
              <w:pStyle w:val="TableParagraph"/>
              <w:spacing w:line="256" w:lineRule="exact"/>
              <w:rPr>
                <w:sz w:val="24"/>
              </w:rPr>
            </w:pPr>
            <w:r>
              <w:rPr>
                <w:sz w:val="24"/>
              </w:rPr>
              <w:t>Documentele</w:t>
            </w:r>
            <w:r w:rsidR="00137695">
              <w:rPr>
                <w:sz w:val="24"/>
              </w:rPr>
              <w:t xml:space="preserve"> </w:t>
            </w:r>
            <w:r>
              <w:rPr>
                <w:sz w:val="24"/>
              </w:rPr>
              <w:t>de</w:t>
            </w:r>
            <w:r w:rsidR="00137695">
              <w:rPr>
                <w:sz w:val="24"/>
              </w:rPr>
              <w:t xml:space="preserve">  </w:t>
            </w:r>
            <w:r>
              <w:rPr>
                <w:sz w:val="24"/>
              </w:rPr>
              <w:t>referință(reglementări)</w:t>
            </w:r>
            <w:r w:rsidR="00137695">
              <w:rPr>
                <w:sz w:val="24"/>
              </w:rPr>
              <w:t xml:space="preserve"> </w:t>
            </w:r>
            <w:r>
              <w:rPr>
                <w:sz w:val="24"/>
              </w:rPr>
              <w:t>aplicabile</w:t>
            </w:r>
            <w:r w:rsidR="00137695">
              <w:rPr>
                <w:sz w:val="24"/>
              </w:rPr>
              <w:t xml:space="preserve"> </w:t>
            </w:r>
            <w:r>
              <w:rPr>
                <w:sz w:val="24"/>
              </w:rPr>
              <w:t>activității</w:t>
            </w:r>
            <w:r w:rsidR="00137695">
              <w:rPr>
                <w:sz w:val="24"/>
              </w:rPr>
              <w:t xml:space="preserve"> </w:t>
            </w:r>
            <w:r>
              <w:rPr>
                <w:sz w:val="24"/>
              </w:rPr>
              <w:t>procedurate</w:t>
            </w:r>
          </w:p>
        </w:tc>
        <w:tc>
          <w:tcPr>
            <w:tcW w:w="991" w:type="dxa"/>
          </w:tcPr>
          <w:p w:rsidR="00247AB3" w:rsidRDefault="00671C56">
            <w:pPr>
              <w:pStyle w:val="TableParagraph"/>
              <w:spacing w:line="256" w:lineRule="exact"/>
              <w:rPr>
                <w:sz w:val="24"/>
              </w:rPr>
            </w:pPr>
            <w:r>
              <w:rPr>
                <w:sz w:val="24"/>
              </w:rPr>
              <w:t>3</w:t>
            </w:r>
          </w:p>
        </w:tc>
      </w:tr>
      <w:tr w:rsidR="00247AB3">
        <w:trPr>
          <w:trHeight w:val="275"/>
        </w:trPr>
        <w:tc>
          <w:tcPr>
            <w:tcW w:w="1668" w:type="dxa"/>
          </w:tcPr>
          <w:p w:rsidR="00247AB3" w:rsidRDefault="0031108B">
            <w:pPr>
              <w:pStyle w:val="TableParagraph"/>
              <w:spacing w:line="256" w:lineRule="exact"/>
              <w:ind w:left="8"/>
              <w:jc w:val="center"/>
              <w:rPr>
                <w:sz w:val="24"/>
              </w:rPr>
            </w:pPr>
            <w:r>
              <w:rPr>
                <w:sz w:val="24"/>
              </w:rPr>
              <w:t>4</w:t>
            </w:r>
          </w:p>
        </w:tc>
        <w:tc>
          <w:tcPr>
            <w:tcW w:w="7441" w:type="dxa"/>
          </w:tcPr>
          <w:p w:rsidR="00247AB3" w:rsidRDefault="0031108B" w:rsidP="00137695">
            <w:pPr>
              <w:pStyle w:val="TableParagraph"/>
              <w:spacing w:line="256" w:lineRule="exact"/>
              <w:rPr>
                <w:sz w:val="24"/>
              </w:rPr>
            </w:pPr>
            <w:r>
              <w:rPr>
                <w:sz w:val="24"/>
              </w:rPr>
              <w:t>Definiții</w:t>
            </w:r>
            <w:r w:rsidR="00137695">
              <w:rPr>
                <w:sz w:val="24"/>
              </w:rPr>
              <w:t xml:space="preserve"> </w:t>
            </w:r>
            <w:r>
              <w:rPr>
                <w:sz w:val="24"/>
              </w:rPr>
              <w:t>și</w:t>
            </w:r>
            <w:r w:rsidR="00137695">
              <w:rPr>
                <w:sz w:val="24"/>
              </w:rPr>
              <w:t xml:space="preserve"> </w:t>
            </w:r>
            <w:r>
              <w:rPr>
                <w:sz w:val="24"/>
              </w:rPr>
              <w:t>abrevieri</w:t>
            </w:r>
            <w:r w:rsidR="00137695">
              <w:rPr>
                <w:sz w:val="24"/>
              </w:rPr>
              <w:t xml:space="preserve"> </w:t>
            </w:r>
            <w:r>
              <w:rPr>
                <w:sz w:val="24"/>
              </w:rPr>
              <w:t>ale</w:t>
            </w:r>
            <w:r w:rsidR="00137695">
              <w:rPr>
                <w:sz w:val="24"/>
              </w:rPr>
              <w:t xml:space="preserve"> </w:t>
            </w:r>
            <w:r>
              <w:rPr>
                <w:sz w:val="24"/>
              </w:rPr>
              <w:t>termenilo</w:t>
            </w:r>
            <w:r w:rsidR="00137695">
              <w:rPr>
                <w:sz w:val="24"/>
              </w:rPr>
              <w:t xml:space="preserve">r </w:t>
            </w:r>
            <w:r>
              <w:rPr>
                <w:sz w:val="24"/>
              </w:rPr>
              <w:t>utilizați</w:t>
            </w:r>
            <w:r w:rsidR="00137695">
              <w:rPr>
                <w:sz w:val="24"/>
              </w:rPr>
              <w:t xml:space="preserve"> </w:t>
            </w:r>
            <w:r>
              <w:rPr>
                <w:sz w:val="24"/>
              </w:rPr>
              <w:t>în</w:t>
            </w:r>
            <w:r w:rsidR="00137695">
              <w:rPr>
                <w:sz w:val="24"/>
              </w:rPr>
              <w:t xml:space="preserve"> </w:t>
            </w:r>
            <w:r>
              <w:rPr>
                <w:sz w:val="24"/>
              </w:rPr>
              <w:t>procedura</w:t>
            </w:r>
            <w:r w:rsidR="00137695">
              <w:rPr>
                <w:sz w:val="24"/>
              </w:rPr>
              <w:t xml:space="preserve"> </w:t>
            </w:r>
            <w:r>
              <w:rPr>
                <w:sz w:val="24"/>
              </w:rPr>
              <w:t>operațională</w:t>
            </w:r>
          </w:p>
        </w:tc>
        <w:tc>
          <w:tcPr>
            <w:tcW w:w="991" w:type="dxa"/>
          </w:tcPr>
          <w:p w:rsidR="00247AB3" w:rsidRDefault="00671C56">
            <w:pPr>
              <w:pStyle w:val="TableParagraph"/>
              <w:spacing w:line="256" w:lineRule="exact"/>
              <w:rPr>
                <w:sz w:val="24"/>
              </w:rPr>
            </w:pPr>
            <w:r>
              <w:rPr>
                <w:sz w:val="24"/>
              </w:rPr>
              <w:t>3</w:t>
            </w:r>
          </w:p>
        </w:tc>
      </w:tr>
      <w:tr w:rsidR="00247AB3">
        <w:trPr>
          <w:trHeight w:val="275"/>
        </w:trPr>
        <w:tc>
          <w:tcPr>
            <w:tcW w:w="1668" w:type="dxa"/>
          </w:tcPr>
          <w:p w:rsidR="00247AB3" w:rsidRDefault="0031108B">
            <w:pPr>
              <w:pStyle w:val="TableParagraph"/>
              <w:spacing w:line="256" w:lineRule="exact"/>
              <w:ind w:left="8"/>
              <w:jc w:val="center"/>
              <w:rPr>
                <w:sz w:val="24"/>
              </w:rPr>
            </w:pPr>
            <w:r>
              <w:rPr>
                <w:sz w:val="24"/>
              </w:rPr>
              <w:t>5</w:t>
            </w:r>
          </w:p>
        </w:tc>
        <w:tc>
          <w:tcPr>
            <w:tcW w:w="7441" w:type="dxa"/>
          </w:tcPr>
          <w:p w:rsidR="00247AB3" w:rsidRDefault="0031108B">
            <w:pPr>
              <w:pStyle w:val="TableParagraph"/>
              <w:spacing w:line="256" w:lineRule="exact"/>
              <w:rPr>
                <w:sz w:val="24"/>
              </w:rPr>
            </w:pPr>
            <w:r>
              <w:rPr>
                <w:sz w:val="24"/>
              </w:rPr>
              <w:t>Descrierea</w:t>
            </w:r>
            <w:r w:rsidR="00137695">
              <w:rPr>
                <w:sz w:val="24"/>
              </w:rPr>
              <w:t xml:space="preserve"> </w:t>
            </w:r>
            <w:r>
              <w:rPr>
                <w:sz w:val="24"/>
              </w:rPr>
              <w:t>procedurii</w:t>
            </w:r>
            <w:r w:rsidR="00137695">
              <w:rPr>
                <w:sz w:val="24"/>
              </w:rPr>
              <w:t xml:space="preserve"> </w:t>
            </w:r>
            <w:r>
              <w:rPr>
                <w:sz w:val="24"/>
              </w:rPr>
              <w:t>operaționale</w:t>
            </w:r>
          </w:p>
        </w:tc>
        <w:tc>
          <w:tcPr>
            <w:tcW w:w="991" w:type="dxa"/>
          </w:tcPr>
          <w:p w:rsidR="00247AB3" w:rsidRDefault="008D7D13">
            <w:pPr>
              <w:pStyle w:val="TableParagraph"/>
              <w:spacing w:line="256" w:lineRule="exact"/>
              <w:rPr>
                <w:sz w:val="24"/>
              </w:rPr>
            </w:pPr>
            <w:r>
              <w:rPr>
                <w:sz w:val="24"/>
              </w:rPr>
              <w:t>4-1</w:t>
            </w:r>
            <w:r w:rsidR="00AC3EA3">
              <w:rPr>
                <w:sz w:val="24"/>
              </w:rPr>
              <w:t>1</w:t>
            </w:r>
          </w:p>
        </w:tc>
      </w:tr>
      <w:tr w:rsidR="00247AB3">
        <w:trPr>
          <w:trHeight w:val="275"/>
        </w:trPr>
        <w:tc>
          <w:tcPr>
            <w:tcW w:w="1668" w:type="dxa"/>
          </w:tcPr>
          <w:p w:rsidR="00247AB3" w:rsidRDefault="0031108B">
            <w:pPr>
              <w:pStyle w:val="TableParagraph"/>
              <w:spacing w:line="256" w:lineRule="exact"/>
              <w:ind w:left="8"/>
              <w:jc w:val="center"/>
              <w:rPr>
                <w:sz w:val="24"/>
              </w:rPr>
            </w:pPr>
            <w:r>
              <w:rPr>
                <w:sz w:val="24"/>
              </w:rPr>
              <w:t>6</w:t>
            </w:r>
          </w:p>
        </w:tc>
        <w:tc>
          <w:tcPr>
            <w:tcW w:w="7441" w:type="dxa"/>
          </w:tcPr>
          <w:p w:rsidR="00247AB3" w:rsidRDefault="0031108B">
            <w:pPr>
              <w:pStyle w:val="TableParagraph"/>
              <w:spacing w:line="256" w:lineRule="exact"/>
              <w:rPr>
                <w:sz w:val="24"/>
              </w:rPr>
            </w:pPr>
            <w:r>
              <w:rPr>
                <w:sz w:val="24"/>
              </w:rPr>
              <w:t>Responsabilități</w:t>
            </w:r>
            <w:r w:rsidR="00137695">
              <w:rPr>
                <w:sz w:val="24"/>
              </w:rPr>
              <w:t xml:space="preserve"> </w:t>
            </w:r>
            <w:r>
              <w:rPr>
                <w:sz w:val="24"/>
              </w:rPr>
              <w:t>și</w:t>
            </w:r>
            <w:r w:rsidR="00137695">
              <w:rPr>
                <w:sz w:val="24"/>
              </w:rPr>
              <w:t xml:space="preserve"> </w:t>
            </w:r>
            <w:r>
              <w:rPr>
                <w:sz w:val="24"/>
              </w:rPr>
              <w:t>răspunderi</w:t>
            </w:r>
            <w:r w:rsidR="00137695">
              <w:rPr>
                <w:sz w:val="24"/>
              </w:rPr>
              <w:t xml:space="preserve"> </w:t>
            </w:r>
            <w:r>
              <w:rPr>
                <w:sz w:val="24"/>
              </w:rPr>
              <w:t>în</w:t>
            </w:r>
            <w:r w:rsidR="00137695">
              <w:rPr>
                <w:sz w:val="24"/>
              </w:rPr>
              <w:t xml:space="preserve"> </w:t>
            </w:r>
            <w:r>
              <w:rPr>
                <w:sz w:val="24"/>
              </w:rPr>
              <w:t>derularea</w:t>
            </w:r>
            <w:r w:rsidR="00137695">
              <w:rPr>
                <w:sz w:val="24"/>
              </w:rPr>
              <w:t xml:space="preserve"> </w:t>
            </w:r>
            <w:r>
              <w:rPr>
                <w:sz w:val="24"/>
              </w:rPr>
              <w:t>activității</w:t>
            </w:r>
          </w:p>
        </w:tc>
        <w:tc>
          <w:tcPr>
            <w:tcW w:w="991" w:type="dxa"/>
          </w:tcPr>
          <w:p w:rsidR="00247AB3" w:rsidRDefault="00AC3EA3">
            <w:pPr>
              <w:pStyle w:val="TableParagraph"/>
              <w:spacing w:line="256" w:lineRule="exact"/>
              <w:rPr>
                <w:sz w:val="24"/>
              </w:rPr>
            </w:pPr>
            <w:r>
              <w:rPr>
                <w:sz w:val="24"/>
              </w:rPr>
              <w:t>11</w:t>
            </w:r>
          </w:p>
        </w:tc>
      </w:tr>
      <w:tr w:rsidR="00247AB3">
        <w:trPr>
          <w:trHeight w:val="278"/>
        </w:trPr>
        <w:tc>
          <w:tcPr>
            <w:tcW w:w="1668" w:type="dxa"/>
          </w:tcPr>
          <w:p w:rsidR="00247AB3" w:rsidRDefault="0031108B">
            <w:pPr>
              <w:pStyle w:val="TableParagraph"/>
              <w:spacing w:line="258" w:lineRule="exact"/>
              <w:ind w:left="8"/>
              <w:jc w:val="center"/>
              <w:rPr>
                <w:sz w:val="24"/>
              </w:rPr>
            </w:pPr>
            <w:r>
              <w:rPr>
                <w:sz w:val="24"/>
              </w:rPr>
              <w:t>7</w:t>
            </w:r>
          </w:p>
        </w:tc>
        <w:tc>
          <w:tcPr>
            <w:tcW w:w="7441" w:type="dxa"/>
          </w:tcPr>
          <w:p w:rsidR="001A4CAE" w:rsidRPr="001A4CAE" w:rsidRDefault="001A4CAE" w:rsidP="001A4CAE">
            <w:pPr>
              <w:pStyle w:val="Heading2"/>
              <w:spacing w:before="90"/>
              <w:ind w:left="0" w:firstLine="0"/>
              <w:rPr>
                <w:b w:val="0"/>
              </w:rPr>
            </w:pPr>
            <w:r>
              <w:rPr>
                <w:b w:val="0"/>
                <w:spacing w:val="-1"/>
              </w:rPr>
              <w:t xml:space="preserve">  </w:t>
            </w:r>
            <w:r w:rsidRPr="001A4CAE">
              <w:rPr>
                <w:b w:val="0"/>
                <w:spacing w:val="-1"/>
              </w:rPr>
              <w:t xml:space="preserve">Etapele activității </w:t>
            </w:r>
            <w:r w:rsidRPr="001A4CAE">
              <w:rPr>
                <w:b w:val="0"/>
              </w:rPr>
              <w:t>procedurate/responsabil /termen</w:t>
            </w:r>
          </w:p>
          <w:p w:rsidR="00247AB3" w:rsidRDefault="001A4CAE" w:rsidP="001A4CAE">
            <w:pPr>
              <w:pStyle w:val="TableParagraph"/>
              <w:spacing w:line="258" w:lineRule="exact"/>
              <w:ind w:left="0"/>
              <w:rPr>
                <w:sz w:val="24"/>
              </w:rPr>
            </w:pPr>
            <w:r>
              <w:rPr>
                <w:sz w:val="24"/>
              </w:rPr>
              <w:t xml:space="preserve"> </w:t>
            </w:r>
          </w:p>
        </w:tc>
        <w:tc>
          <w:tcPr>
            <w:tcW w:w="991" w:type="dxa"/>
          </w:tcPr>
          <w:p w:rsidR="00247AB3" w:rsidRDefault="008E180F">
            <w:pPr>
              <w:pStyle w:val="TableParagraph"/>
              <w:spacing w:line="258" w:lineRule="exact"/>
              <w:rPr>
                <w:sz w:val="24"/>
              </w:rPr>
            </w:pPr>
            <w:r>
              <w:rPr>
                <w:sz w:val="24"/>
              </w:rPr>
              <w:t>12-</w:t>
            </w:r>
            <w:r w:rsidR="0031108B">
              <w:rPr>
                <w:sz w:val="24"/>
              </w:rPr>
              <w:t>13</w:t>
            </w:r>
          </w:p>
        </w:tc>
      </w:tr>
      <w:tr w:rsidR="00247AB3">
        <w:trPr>
          <w:trHeight w:val="275"/>
        </w:trPr>
        <w:tc>
          <w:tcPr>
            <w:tcW w:w="1668" w:type="dxa"/>
          </w:tcPr>
          <w:p w:rsidR="00247AB3" w:rsidRDefault="006C0B8E">
            <w:pPr>
              <w:pStyle w:val="TableParagraph"/>
              <w:spacing w:line="256" w:lineRule="exact"/>
              <w:ind w:left="224" w:right="216"/>
              <w:jc w:val="center"/>
              <w:rPr>
                <w:sz w:val="24"/>
              </w:rPr>
            </w:pPr>
            <w:r>
              <w:rPr>
                <w:sz w:val="24"/>
              </w:rPr>
              <w:t>8.</w:t>
            </w:r>
          </w:p>
        </w:tc>
        <w:tc>
          <w:tcPr>
            <w:tcW w:w="7441" w:type="dxa"/>
          </w:tcPr>
          <w:p w:rsidR="00247AB3" w:rsidRDefault="0031108B">
            <w:pPr>
              <w:pStyle w:val="TableParagraph"/>
              <w:spacing w:line="256" w:lineRule="exact"/>
              <w:rPr>
                <w:sz w:val="24"/>
              </w:rPr>
            </w:pPr>
            <w:r>
              <w:rPr>
                <w:sz w:val="24"/>
              </w:rPr>
              <w:t>Anexe</w:t>
            </w:r>
          </w:p>
        </w:tc>
        <w:tc>
          <w:tcPr>
            <w:tcW w:w="991" w:type="dxa"/>
          </w:tcPr>
          <w:p w:rsidR="00247AB3" w:rsidRDefault="008E180F">
            <w:pPr>
              <w:pStyle w:val="TableParagraph"/>
              <w:spacing w:line="256" w:lineRule="exact"/>
              <w:rPr>
                <w:sz w:val="24"/>
              </w:rPr>
            </w:pPr>
            <w:r>
              <w:rPr>
                <w:sz w:val="24"/>
              </w:rPr>
              <w:t>13-17</w:t>
            </w:r>
          </w:p>
        </w:tc>
      </w:tr>
    </w:tbl>
    <w:p w:rsidR="00247AB3" w:rsidRDefault="00247AB3">
      <w:pPr>
        <w:spacing w:line="256" w:lineRule="exact"/>
        <w:rPr>
          <w:sz w:val="24"/>
        </w:rPr>
      </w:pPr>
    </w:p>
    <w:p w:rsidR="006725F4" w:rsidRPr="00085142" w:rsidRDefault="00085142" w:rsidP="00984AA8">
      <w:pPr>
        <w:pStyle w:val="BodyText"/>
        <w:rPr>
          <w:b/>
          <w:color w:val="000000" w:themeColor="text1"/>
          <w:lang w:eastAsia="ro-RO"/>
        </w:rPr>
      </w:pPr>
      <w:r>
        <w:rPr>
          <w:b/>
          <w:color w:val="000000" w:themeColor="text1"/>
          <w:lang w:eastAsia="ro-RO"/>
        </w:rPr>
        <w:t>1.</w:t>
      </w:r>
      <w:r w:rsidR="006725F4" w:rsidRPr="00085142">
        <w:rPr>
          <w:b/>
          <w:color w:val="000000" w:themeColor="text1"/>
          <w:lang w:eastAsia="ro-RO"/>
        </w:rPr>
        <w:t>Scopul procedurii operaţionale</w:t>
      </w:r>
    </w:p>
    <w:p w:rsidR="006725F4" w:rsidRDefault="006725F4" w:rsidP="00984AA8">
      <w:pPr>
        <w:pStyle w:val="BodyText"/>
      </w:pPr>
      <w:r w:rsidRPr="00396F05">
        <w:t xml:space="preserve">Creearea unei modalităţi eficiente şi unitare de proiectare și implementare a activităţilor cuprinse în CAE. </w:t>
      </w:r>
    </w:p>
    <w:p w:rsidR="00984AA8" w:rsidRDefault="00984AA8" w:rsidP="00984AA8">
      <w:pPr>
        <w:pStyle w:val="BodyText"/>
      </w:pPr>
    </w:p>
    <w:p w:rsidR="000F4618" w:rsidRPr="00085142" w:rsidRDefault="00085142" w:rsidP="00984AA8">
      <w:pPr>
        <w:pStyle w:val="BodyText"/>
        <w:rPr>
          <w:b/>
          <w:color w:val="000000" w:themeColor="text1"/>
        </w:rPr>
      </w:pPr>
      <w:r w:rsidRPr="00085142">
        <w:rPr>
          <w:b/>
          <w:color w:val="000000" w:themeColor="text1"/>
        </w:rPr>
        <w:t>1.1</w:t>
      </w:r>
      <w:r w:rsidR="00984AA8" w:rsidRPr="00085142">
        <w:rPr>
          <w:b/>
          <w:color w:val="000000" w:themeColor="text1"/>
        </w:rPr>
        <w:t xml:space="preserve">. </w:t>
      </w:r>
      <w:r w:rsidR="000F4618" w:rsidRPr="00085142">
        <w:rPr>
          <w:b/>
          <w:color w:val="000000" w:themeColor="text1"/>
        </w:rPr>
        <w:t>Obiectul  procedurii</w:t>
      </w:r>
    </w:p>
    <w:p w:rsidR="000F4618" w:rsidRPr="00396F05" w:rsidRDefault="000F4618" w:rsidP="00984AA8">
      <w:pPr>
        <w:pStyle w:val="BodyText"/>
      </w:pPr>
      <w:r w:rsidRPr="00396F05">
        <w:t>Această procedură de proiectare și organizare a activităţilor extraşcolare cuprinse în Calendarul Activităților Educative este unitară la nivelul Inspectoratului Şcolar Judeţean Bistrița Năsăud şi se aplică tuturor solicitanţilor. Prevederile procedurii trebuie aplicate şi respectate in scopul optimizării procesului de organizare a unei activități educative, a anticipării unor nereguli si intocmirii corecte a portofoliului de activitate</w:t>
      </w:r>
    </w:p>
    <w:p w:rsidR="000F4618" w:rsidRPr="00396F05" w:rsidRDefault="000F4618" w:rsidP="00984AA8">
      <w:pPr>
        <w:pStyle w:val="BodyText"/>
      </w:pPr>
    </w:p>
    <w:p w:rsidR="00B24496" w:rsidRPr="00396F05" w:rsidRDefault="00085142" w:rsidP="00B24496">
      <w:pPr>
        <w:widowControl/>
        <w:autoSpaceDE/>
        <w:autoSpaceDN/>
        <w:spacing w:after="200" w:line="360" w:lineRule="auto"/>
        <w:contextualSpacing/>
        <w:rPr>
          <w:b/>
          <w:lang w:eastAsia="ro-RO"/>
        </w:rPr>
      </w:pPr>
      <w:r>
        <w:rPr>
          <w:b/>
        </w:rPr>
        <w:t>2</w:t>
      </w:r>
      <w:r w:rsidR="00B24496">
        <w:rPr>
          <w:b/>
        </w:rPr>
        <w:t>.</w:t>
      </w:r>
      <w:r w:rsidR="00B24496" w:rsidRPr="00396F05">
        <w:rPr>
          <w:b/>
          <w:lang w:eastAsia="ro-RO"/>
        </w:rPr>
        <w:t>Domeniul de aplicare al procedurii operaţionale.</w:t>
      </w:r>
    </w:p>
    <w:p w:rsidR="00B24496" w:rsidRDefault="00B24496" w:rsidP="00B24496">
      <w:pPr>
        <w:spacing w:line="360" w:lineRule="auto"/>
        <w:contextualSpacing/>
        <w:jc w:val="both"/>
        <w:rPr>
          <w:lang w:eastAsia="ro-RO"/>
        </w:rPr>
      </w:pPr>
      <w:r w:rsidRPr="00396F05">
        <w:rPr>
          <w:lang w:eastAsia="ro-RO"/>
        </w:rPr>
        <w:t>Informarea şi consilierea consilierilor educativi, cadrelor didactice, responsabililor comisiilor metodice,  directorilor şi inspectorilor, in vederea elaborarii si implementarii unor activităţi educative cuprinse în C.A.E.</w:t>
      </w:r>
    </w:p>
    <w:p w:rsidR="00B24496" w:rsidRDefault="00B24496" w:rsidP="00B24496">
      <w:pPr>
        <w:spacing w:line="360" w:lineRule="auto"/>
        <w:contextualSpacing/>
        <w:jc w:val="both"/>
        <w:rPr>
          <w:lang w:eastAsia="ro-RO"/>
        </w:rPr>
      </w:pPr>
    </w:p>
    <w:p w:rsidR="00B24496" w:rsidRDefault="00B24496" w:rsidP="00B24496">
      <w:pPr>
        <w:spacing w:line="360" w:lineRule="auto"/>
        <w:contextualSpacing/>
        <w:jc w:val="both"/>
        <w:rPr>
          <w:lang w:eastAsia="ro-RO"/>
        </w:rPr>
      </w:pPr>
    </w:p>
    <w:p w:rsidR="00B24496" w:rsidRDefault="00B24496" w:rsidP="00B24496">
      <w:pPr>
        <w:spacing w:line="360" w:lineRule="auto"/>
        <w:contextualSpacing/>
        <w:jc w:val="both"/>
        <w:rPr>
          <w:lang w:eastAsia="ro-RO"/>
        </w:rPr>
      </w:pPr>
    </w:p>
    <w:p w:rsidR="00B24496" w:rsidRDefault="00B24496" w:rsidP="00B24496">
      <w:pPr>
        <w:spacing w:line="360" w:lineRule="auto"/>
        <w:contextualSpacing/>
        <w:jc w:val="both"/>
        <w:rPr>
          <w:lang w:eastAsia="ro-RO"/>
        </w:rPr>
      </w:pPr>
    </w:p>
    <w:p w:rsidR="00B24496" w:rsidRDefault="00B24496" w:rsidP="00B24496">
      <w:pPr>
        <w:spacing w:line="360" w:lineRule="auto"/>
        <w:contextualSpacing/>
        <w:jc w:val="both"/>
        <w:rPr>
          <w:lang w:eastAsia="ro-RO"/>
        </w:rPr>
      </w:pPr>
    </w:p>
    <w:p w:rsidR="00B24496" w:rsidRDefault="00B24496" w:rsidP="00B24496">
      <w:pPr>
        <w:spacing w:line="360" w:lineRule="auto"/>
        <w:contextualSpacing/>
        <w:jc w:val="both"/>
        <w:rPr>
          <w:lang w:eastAsia="ro-RO"/>
        </w:rPr>
      </w:pPr>
    </w:p>
    <w:p w:rsidR="00B24496" w:rsidRPr="00396F05" w:rsidRDefault="00B24496" w:rsidP="00B24496">
      <w:pPr>
        <w:spacing w:line="360" w:lineRule="auto"/>
        <w:contextualSpacing/>
        <w:jc w:val="both"/>
        <w:rPr>
          <w:lang w:eastAsia="ro-RO"/>
        </w:rPr>
      </w:pPr>
    </w:p>
    <w:p w:rsidR="0008379B" w:rsidRDefault="0008379B" w:rsidP="00B24496">
      <w:pPr>
        <w:widowControl/>
        <w:autoSpaceDE/>
        <w:autoSpaceDN/>
        <w:spacing w:after="200" w:line="360" w:lineRule="auto"/>
        <w:contextualSpacing/>
        <w:rPr>
          <w:b/>
          <w:lang w:eastAsia="ro-RO"/>
        </w:rPr>
      </w:pPr>
    </w:p>
    <w:p w:rsidR="00B24496" w:rsidRPr="00396F05" w:rsidRDefault="00671C56" w:rsidP="00B24496">
      <w:pPr>
        <w:widowControl/>
        <w:autoSpaceDE/>
        <w:autoSpaceDN/>
        <w:spacing w:after="200" w:line="360" w:lineRule="auto"/>
        <w:contextualSpacing/>
        <w:rPr>
          <w:b/>
          <w:lang w:eastAsia="ro-RO"/>
        </w:rPr>
      </w:pPr>
      <w:r>
        <w:rPr>
          <w:b/>
          <w:lang w:eastAsia="ro-RO"/>
        </w:rPr>
        <w:t>3</w:t>
      </w:r>
      <w:r w:rsidR="00B24496">
        <w:rPr>
          <w:b/>
          <w:lang w:eastAsia="ro-RO"/>
        </w:rPr>
        <w:t xml:space="preserve">. </w:t>
      </w:r>
      <w:r w:rsidR="00B24496" w:rsidRPr="00396F05">
        <w:rPr>
          <w:b/>
          <w:lang w:eastAsia="ro-RO"/>
        </w:rPr>
        <w:t>Documente de referinţă(reglementări) aplicabile activităţii procedurale.</w:t>
      </w:r>
    </w:p>
    <w:p w:rsidR="00B24496" w:rsidRPr="00396F05" w:rsidRDefault="00B24496" w:rsidP="00B24496">
      <w:pPr>
        <w:widowControl/>
        <w:numPr>
          <w:ilvl w:val="3"/>
          <w:numId w:val="22"/>
        </w:numPr>
        <w:tabs>
          <w:tab w:val="left" w:pos="360"/>
        </w:tabs>
        <w:autoSpaceDE/>
        <w:autoSpaceDN/>
        <w:spacing w:after="200" w:line="360" w:lineRule="auto"/>
        <w:ind w:hanging="2880"/>
        <w:contextualSpacing/>
        <w:jc w:val="both"/>
        <w:rPr>
          <w:lang w:eastAsia="ro-RO"/>
        </w:rPr>
      </w:pPr>
      <w:r w:rsidRPr="00396F05">
        <w:rPr>
          <w:lang w:eastAsia="ro-RO"/>
        </w:rPr>
        <w:t>Legea  educației naționale nr. 1/2011,  cu modificările  și completările ulterioare</w:t>
      </w:r>
    </w:p>
    <w:p w:rsidR="00B24496" w:rsidRPr="00396F05" w:rsidRDefault="00B24496" w:rsidP="00B24496">
      <w:pPr>
        <w:widowControl/>
        <w:numPr>
          <w:ilvl w:val="3"/>
          <w:numId w:val="22"/>
        </w:numPr>
        <w:tabs>
          <w:tab w:val="clear" w:pos="2880"/>
          <w:tab w:val="left" w:pos="360"/>
        </w:tabs>
        <w:autoSpaceDE/>
        <w:autoSpaceDN/>
        <w:spacing w:after="200" w:line="360" w:lineRule="auto"/>
        <w:ind w:left="360"/>
        <w:contextualSpacing/>
        <w:jc w:val="both"/>
        <w:rPr>
          <w:lang w:eastAsia="ro-RO"/>
        </w:rPr>
      </w:pPr>
      <w:r w:rsidRPr="00396F05">
        <w:rPr>
          <w:lang w:eastAsia="ro-RO"/>
        </w:rPr>
        <w:t>Ordinul 3035/2012 privind aprobarea  Metodologiei – cadru de organizare și desfășurare a competițiilor școlare și a Regulamentului de organizare a activităților cuprinse în Calendarul activităților educative, școlare și extrașcolare</w:t>
      </w:r>
    </w:p>
    <w:p w:rsidR="00B24496" w:rsidRPr="00396F05" w:rsidRDefault="00B24496" w:rsidP="00B24496">
      <w:pPr>
        <w:widowControl/>
        <w:numPr>
          <w:ilvl w:val="0"/>
          <w:numId w:val="22"/>
        </w:numPr>
        <w:tabs>
          <w:tab w:val="clear" w:pos="720"/>
          <w:tab w:val="left" w:pos="360"/>
        </w:tabs>
        <w:autoSpaceDE/>
        <w:autoSpaceDN/>
        <w:spacing w:after="200" w:line="360" w:lineRule="auto"/>
        <w:ind w:left="360"/>
        <w:contextualSpacing/>
        <w:jc w:val="both"/>
        <w:rPr>
          <w:b/>
          <w:lang w:eastAsia="ro-RO"/>
        </w:rPr>
      </w:pPr>
      <w:r w:rsidRPr="00396F05">
        <w:rPr>
          <w:color w:val="000000"/>
          <w:lang w:eastAsia="ro-RO"/>
        </w:rPr>
        <w:t xml:space="preserve">Formular de aplicaţie pentru proiectele ce vor fi cuprinse în Calendarul Activităţilor Educative </w:t>
      </w:r>
    </w:p>
    <w:p w:rsidR="00B24496" w:rsidRDefault="00B24496" w:rsidP="00B24496">
      <w:pPr>
        <w:widowControl/>
        <w:numPr>
          <w:ilvl w:val="0"/>
          <w:numId w:val="34"/>
        </w:numPr>
        <w:tabs>
          <w:tab w:val="left" w:pos="360"/>
        </w:tabs>
        <w:adjustRightInd w:val="0"/>
        <w:spacing w:after="200" w:line="360" w:lineRule="auto"/>
        <w:ind w:left="360"/>
        <w:jc w:val="both"/>
      </w:pPr>
      <w:r w:rsidRPr="00396F05">
        <w:t>Calendarul anual al proiectelor educative naționale și regionale (CAEN, CAER) elab</w:t>
      </w:r>
      <w:r w:rsidR="00BF64C6">
        <w:t>orate de Ministerul Educației.</w:t>
      </w:r>
    </w:p>
    <w:p w:rsidR="002B59A2" w:rsidRPr="00671C56" w:rsidRDefault="00BF64C6" w:rsidP="00671C56">
      <w:pPr>
        <w:widowControl/>
        <w:tabs>
          <w:tab w:val="left" w:pos="360"/>
        </w:tabs>
        <w:adjustRightInd w:val="0"/>
        <w:spacing w:after="200" w:line="360" w:lineRule="auto"/>
        <w:jc w:val="both"/>
        <w:rPr>
          <w:b/>
        </w:rPr>
      </w:pPr>
      <w:r w:rsidRPr="00671C56">
        <w:rPr>
          <w:b/>
        </w:rPr>
        <w:t xml:space="preserve">4.1 </w:t>
      </w:r>
      <w:r w:rsidR="002B59A2" w:rsidRPr="00671C56">
        <w:rPr>
          <w:b/>
        </w:rPr>
        <w:t>Definiții și abrevieri</w:t>
      </w:r>
    </w:p>
    <w:tbl>
      <w:tblPr>
        <w:tblW w:w="10012"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2792"/>
        <w:gridCol w:w="6301"/>
      </w:tblGrid>
      <w:tr w:rsidR="002B59A2" w:rsidTr="002B59A2">
        <w:trPr>
          <w:trHeight w:val="378"/>
        </w:trPr>
        <w:tc>
          <w:tcPr>
            <w:tcW w:w="919" w:type="dxa"/>
          </w:tcPr>
          <w:p w:rsidR="002B59A2" w:rsidRPr="00BF64C6" w:rsidRDefault="002B59A2" w:rsidP="00AA4813">
            <w:pPr>
              <w:pStyle w:val="TableParagraph"/>
              <w:spacing w:line="247" w:lineRule="exact"/>
              <w:ind w:left="143"/>
              <w:rPr>
                <w:color w:val="000000" w:themeColor="text1"/>
              </w:rPr>
            </w:pPr>
            <w:r w:rsidRPr="00BF64C6">
              <w:rPr>
                <w:color w:val="000000" w:themeColor="text1"/>
              </w:rPr>
              <w:t>Nr.crt.</w:t>
            </w:r>
          </w:p>
        </w:tc>
        <w:tc>
          <w:tcPr>
            <w:tcW w:w="2792" w:type="dxa"/>
          </w:tcPr>
          <w:p w:rsidR="002B59A2" w:rsidRPr="00BF64C6" w:rsidRDefault="002B59A2" w:rsidP="00AA4813">
            <w:pPr>
              <w:pStyle w:val="TableParagraph"/>
              <w:spacing w:line="247" w:lineRule="exact"/>
              <w:ind w:left="946" w:right="939"/>
              <w:jc w:val="center"/>
              <w:rPr>
                <w:color w:val="000000" w:themeColor="text1"/>
              </w:rPr>
            </w:pPr>
            <w:r w:rsidRPr="00BF64C6">
              <w:rPr>
                <w:color w:val="000000" w:themeColor="text1"/>
              </w:rPr>
              <w:t>Termenul</w:t>
            </w:r>
          </w:p>
        </w:tc>
        <w:tc>
          <w:tcPr>
            <w:tcW w:w="6301" w:type="dxa"/>
          </w:tcPr>
          <w:p w:rsidR="002B59A2" w:rsidRPr="00BF64C6" w:rsidRDefault="002B59A2" w:rsidP="00AA4813">
            <w:pPr>
              <w:pStyle w:val="TableParagraph"/>
              <w:spacing w:line="247" w:lineRule="exact"/>
              <w:ind w:left="443"/>
              <w:rPr>
                <w:color w:val="000000" w:themeColor="text1"/>
              </w:rPr>
            </w:pPr>
            <w:r w:rsidRPr="00BF64C6">
              <w:rPr>
                <w:color w:val="000000" w:themeColor="text1"/>
              </w:rPr>
              <w:t>Definitiasi/sau,dacaestecazul,actulcaredefinestetermenul</w:t>
            </w:r>
          </w:p>
        </w:tc>
      </w:tr>
      <w:tr w:rsidR="002B59A2" w:rsidTr="002B59A2">
        <w:trPr>
          <w:trHeight w:val="1103"/>
        </w:trPr>
        <w:tc>
          <w:tcPr>
            <w:tcW w:w="919" w:type="dxa"/>
          </w:tcPr>
          <w:p w:rsidR="002B59A2" w:rsidRPr="00BF64C6" w:rsidRDefault="002B59A2" w:rsidP="00AA4813">
            <w:pPr>
              <w:pStyle w:val="TableParagraph"/>
              <w:spacing w:line="270" w:lineRule="exact"/>
              <w:ind w:left="467"/>
              <w:rPr>
                <w:color w:val="000000" w:themeColor="text1"/>
                <w:sz w:val="24"/>
              </w:rPr>
            </w:pPr>
            <w:r w:rsidRPr="00BF64C6">
              <w:rPr>
                <w:color w:val="000000" w:themeColor="text1"/>
                <w:sz w:val="24"/>
              </w:rPr>
              <w:t>1.</w:t>
            </w:r>
          </w:p>
        </w:tc>
        <w:tc>
          <w:tcPr>
            <w:tcW w:w="2792" w:type="dxa"/>
          </w:tcPr>
          <w:p w:rsidR="002B59A2" w:rsidRPr="00BF64C6" w:rsidRDefault="002B59A2" w:rsidP="00AA4813">
            <w:pPr>
              <w:pStyle w:val="TableParagraph"/>
              <w:spacing w:line="270" w:lineRule="exact"/>
              <w:ind w:left="107"/>
              <w:rPr>
                <w:color w:val="000000" w:themeColor="text1"/>
                <w:sz w:val="24"/>
              </w:rPr>
            </w:pPr>
            <w:r w:rsidRPr="00BF64C6">
              <w:rPr>
                <w:color w:val="000000" w:themeColor="text1"/>
                <w:sz w:val="24"/>
              </w:rPr>
              <w:t>Procedură</w:t>
            </w:r>
          </w:p>
        </w:tc>
        <w:tc>
          <w:tcPr>
            <w:tcW w:w="6301" w:type="dxa"/>
          </w:tcPr>
          <w:p w:rsidR="002B59A2" w:rsidRPr="00BF64C6" w:rsidRDefault="002B59A2" w:rsidP="00AA4813">
            <w:pPr>
              <w:pStyle w:val="TableParagraph"/>
              <w:ind w:left="107" w:right="99"/>
              <w:jc w:val="both"/>
              <w:rPr>
                <w:color w:val="000000" w:themeColor="text1"/>
                <w:sz w:val="24"/>
              </w:rPr>
            </w:pPr>
            <w:r w:rsidRPr="00BF64C6">
              <w:rPr>
                <w:color w:val="000000" w:themeColor="text1"/>
                <w:sz w:val="24"/>
              </w:rPr>
              <w:t>Prezentare, în scris, a pașilor ce trebuie urmați, a metodelor delucru stabilite și a regulilor de aplicare necesare îndeplinirii atribuțiilor și sarcinilor,având în vedere asumarea</w:t>
            </w:r>
          </w:p>
          <w:p w:rsidR="002B59A2" w:rsidRPr="00BF64C6" w:rsidRDefault="002B59A2" w:rsidP="00AA4813">
            <w:pPr>
              <w:pStyle w:val="TableParagraph"/>
              <w:spacing w:line="264" w:lineRule="exact"/>
              <w:ind w:left="107"/>
              <w:rPr>
                <w:color w:val="000000" w:themeColor="text1"/>
                <w:sz w:val="24"/>
              </w:rPr>
            </w:pPr>
            <w:r w:rsidRPr="00BF64C6">
              <w:rPr>
                <w:color w:val="000000" w:themeColor="text1"/>
                <w:sz w:val="24"/>
              </w:rPr>
              <w:t>responsabilităților</w:t>
            </w:r>
          </w:p>
        </w:tc>
      </w:tr>
      <w:tr w:rsidR="002B59A2" w:rsidTr="002B59A2">
        <w:trPr>
          <w:trHeight w:val="828"/>
        </w:trPr>
        <w:tc>
          <w:tcPr>
            <w:tcW w:w="919" w:type="dxa"/>
          </w:tcPr>
          <w:p w:rsidR="002B59A2" w:rsidRPr="00BF64C6" w:rsidRDefault="002B59A2" w:rsidP="00AA4813">
            <w:pPr>
              <w:pStyle w:val="TableParagraph"/>
              <w:spacing w:line="270" w:lineRule="exact"/>
              <w:ind w:left="467"/>
              <w:rPr>
                <w:color w:val="000000" w:themeColor="text1"/>
                <w:sz w:val="24"/>
              </w:rPr>
            </w:pPr>
            <w:r w:rsidRPr="00BF64C6">
              <w:rPr>
                <w:color w:val="000000" w:themeColor="text1"/>
                <w:sz w:val="24"/>
              </w:rPr>
              <w:t>3.</w:t>
            </w:r>
          </w:p>
        </w:tc>
        <w:tc>
          <w:tcPr>
            <w:tcW w:w="2792" w:type="dxa"/>
          </w:tcPr>
          <w:p w:rsidR="002B59A2" w:rsidRPr="00BF64C6" w:rsidRDefault="002B59A2" w:rsidP="00AA4813">
            <w:pPr>
              <w:pStyle w:val="TableParagraph"/>
              <w:tabs>
                <w:tab w:val="left" w:pos="1492"/>
              </w:tabs>
              <w:spacing w:line="270" w:lineRule="exact"/>
              <w:ind w:left="107"/>
              <w:rPr>
                <w:color w:val="000000" w:themeColor="text1"/>
                <w:sz w:val="24"/>
              </w:rPr>
            </w:pPr>
            <w:r w:rsidRPr="00BF64C6">
              <w:rPr>
                <w:color w:val="000000" w:themeColor="text1"/>
                <w:sz w:val="24"/>
              </w:rPr>
              <w:t>Procedură</w:t>
            </w:r>
            <w:r w:rsidRPr="00BF64C6">
              <w:rPr>
                <w:color w:val="000000" w:themeColor="text1"/>
                <w:sz w:val="24"/>
              </w:rPr>
              <w:tab/>
              <w:t>operațională</w:t>
            </w:r>
          </w:p>
          <w:p w:rsidR="002B59A2" w:rsidRPr="00BF64C6" w:rsidRDefault="002B59A2" w:rsidP="00AA4813">
            <w:pPr>
              <w:pStyle w:val="TableParagraph"/>
              <w:spacing w:before="139"/>
              <w:ind w:left="107"/>
              <w:rPr>
                <w:color w:val="000000" w:themeColor="text1"/>
                <w:sz w:val="24"/>
              </w:rPr>
            </w:pPr>
            <w:r w:rsidRPr="00BF64C6">
              <w:rPr>
                <w:color w:val="000000" w:themeColor="text1"/>
                <w:sz w:val="24"/>
              </w:rPr>
              <w:t>(PO)</w:t>
            </w:r>
          </w:p>
        </w:tc>
        <w:tc>
          <w:tcPr>
            <w:tcW w:w="6301" w:type="dxa"/>
          </w:tcPr>
          <w:p w:rsidR="002B59A2" w:rsidRPr="00BF64C6" w:rsidRDefault="002B59A2" w:rsidP="00AA4813">
            <w:pPr>
              <w:pStyle w:val="TableParagraph"/>
              <w:ind w:left="107" w:right="95"/>
              <w:rPr>
                <w:color w:val="000000" w:themeColor="text1"/>
                <w:sz w:val="24"/>
              </w:rPr>
            </w:pPr>
            <w:r w:rsidRPr="00BF64C6">
              <w:rPr>
                <w:color w:val="000000" w:themeColor="text1"/>
                <w:sz w:val="24"/>
              </w:rPr>
              <w:t>Proceduracaredescrieunprocessauoactivitatecesedesfășoarălanivelulunuiasaumaimultordepartamentedin</w:t>
            </w:r>
          </w:p>
          <w:p w:rsidR="002B59A2" w:rsidRPr="00BF64C6" w:rsidRDefault="002B59A2" w:rsidP="00AA4813">
            <w:pPr>
              <w:pStyle w:val="TableParagraph"/>
              <w:spacing w:line="264" w:lineRule="exact"/>
              <w:ind w:left="107"/>
              <w:rPr>
                <w:color w:val="000000" w:themeColor="text1"/>
                <w:sz w:val="24"/>
              </w:rPr>
            </w:pPr>
            <w:r w:rsidRPr="00BF64C6">
              <w:rPr>
                <w:color w:val="000000" w:themeColor="text1"/>
                <w:sz w:val="24"/>
              </w:rPr>
              <w:t>entitateapublică</w:t>
            </w:r>
          </w:p>
        </w:tc>
      </w:tr>
    </w:tbl>
    <w:p w:rsidR="00BF64C6" w:rsidRPr="00671C56" w:rsidRDefault="00671C56" w:rsidP="00BF64C6">
      <w:pPr>
        <w:pStyle w:val="Heading2"/>
        <w:tabs>
          <w:tab w:val="left" w:pos="2000"/>
          <w:tab w:val="left" w:pos="2001"/>
        </w:tabs>
        <w:ind w:left="0" w:firstLine="0"/>
      </w:pPr>
      <w:r>
        <w:t xml:space="preserve">  </w:t>
      </w:r>
      <w:r w:rsidR="00BF64C6" w:rsidRPr="00671C56">
        <w:t>4. 2 Abrevieri ale termenilor</w:t>
      </w:r>
    </w:p>
    <w:p w:rsidR="00BF64C6" w:rsidRPr="00BF64C6" w:rsidRDefault="00BF64C6" w:rsidP="00BF64C6">
      <w:pPr>
        <w:pStyle w:val="BodyText"/>
        <w:spacing w:before="2"/>
        <w:rPr>
          <w:sz w:val="12"/>
        </w:rPr>
      </w:pPr>
    </w:p>
    <w:tbl>
      <w:tblPr>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3132"/>
        <w:gridCol w:w="5960"/>
      </w:tblGrid>
      <w:tr w:rsidR="00BF64C6" w:rsidTr="00AA4813">
        <w:trPr>
          <w:trHeight w:val="251"/>
        </w:trPr>
        <w:tc>
          <w:tcPr>
            <w:tcW w:w="919" w:type="dxa"/>
          </w:tcPr>
          <w:p w:rsidR="00BF64C6" w:rsidRDefault="00BF64C6" w:rsidP="00AA4813">
            <w:pPr>
              <w:pStyle w:val="TableParagraph"/>
              <w:spacing w:line="232" w:lineRule="exact"/>
              <w:ind w:left="0" w:right="132"/>
              <w:jc w:val="right"/>
            </w:pPr>
            <w:r>
              <w:t>Nr.crt.</w:t>
            </w:r>
          </w:p>
        </w:tc>
        <w:tc>
          <w:tcPr>
            <w:tcW w:w="3132" w:type="dxa"/>
          </w:tcPr>
          <w:p w:rsidR="00BF64C6" w:rsidRDefault="00BF64C6" w:rsidP="00AA4813">
            <w:pPr>
              <w:pStyle w:val="TableParagraph"/>
              <w:spacing w:line="232" w:lineRule="exact"/>
              <w:ind w:left="1055" w:right="1049"/>
              <w:jc w:val="center"/>
            </w:pPr>
            <w:r>
              <w:t>Abrevierea</w:t>
            </w:r>
          </w:p>
        </w:tc>
        <w:tc>
          <w:tcPr>
            <w:tcW w:w="5960" w:type="dxa"/>
          </w:tcPr>
          <w:p w:rsidR="00BF64C6" w:rsidRDefault="00BF64C6" w:rsidP="00AA4813">
            <w:pPr>
              <w:pStyle w:val="TableParagraph"/>
              <w:spacing w:line="232" w:lineRule="exact"/>
              <w:ind w:left="2151" w:right="2142"/>
              <w:jc w:val="center"/>
            </w:pPr>
            <w:r>
              <w:t>Termenulabreviat</w:t>
            </w:r>
          </w:p>
        </w:tc>
      </w:tr>
      <w:tr w:rsidR="00BF64C6" w:rsidTr="00AA4813">
        <w:trPr>
          <w:trHeight w:val="275"/>
        </w:trPr>
        <w:tc>
          <w:tcPr>
            <w:tcW w:w="919" w:type="dxa"/>
          </w:tcPr>
          <w:p w:rsidR="00BF64C6" w:rsidRDefault="00BF64C6" w:rsidP="00AA4813">
            <w:pPr>
              <w:pStyle w:val="TableParagraph"/>
              <w:spacing w:line="256" w:lineRule="exact"/>
              <w:ind w:left="467"/>
              <w:rPr>
                <w:sz w:val="24"/>
              </w:rPr>
            </w:pPr>
            <w:r>
              <w:rPr>
                <w:sz w:val="24"/>
              </w:rPr>
              <w:t>1.</w:t>
            </w:r>
          </w:p>
        </w:tc>
        <w:tc>
          <w:tcPr>
            <w:tcW w:w="3132" w:type="dxa"/>
          </w:tcPr>
          <w:p w:rsidR="00BF64C6" w:rsidRDefault="00BF64C6" w:rsidP="00AA4813">
            <w:pPr>
              <w:pStyle w:val="TableParagraph"/>
              <w:spacing w:line="256" w:lineRule="exact"/>
              <w:ind w:left="107"/>
              <w:rPr>
                <w:sz w:val="24"/>
              </w:rPr>
            </w:pPr>
            <w:r>
              <w:rPr>
                <w:sz w:val="24"/>
              </w:rPr>
              <w:t>PO</w:t>
            </w:r>
          </w:p>
        </w:tc>
        <w:tc>
          <w:tcPr>
            <w:tcW w:w="5960" w:type="dxa"/>
          </w:tcPr>
          <w:p w:rsidR="00BF64C6" w:rsidRDefault="00BF64C6" w:rsidP="00AA4813">
            <w:pPr>
              <w:pStyle w:val="TableParagraph"/>
              <w:spacing w:line="256" w:lineRule="exact"/>
              <w:rPr>
                <w:sz w:val="24"/>
              </w:rPr>
            </w:pPr>
            <w:r>
              <w:rPr>
                <w:sz w:val="24"/>
              </w:rPr>
              <w:t>Procedurăoperațională</w:t>
            </w:r>
          </w:p>
        </w:tc>
      </w:tr>
      <w:tr w:rsidR="00BF64C6" w:rsidTr="00AA4813">
        <w:trPr>
          <w:trHeight w:val="275"/>
        </w:trPr>
        <w:tc>
          <w:tcPr>
            <w:tcW w:w="919" w:type="dxa"/>
          </w:tcPr>
          <w:p w:rsidR="00BF64C6" w:rsidRDefault="00BF64C6" w:rsidP="00AA4813">
            <w:pPr>
              <w:pStyle w:val="TableParagraph"/>
              <w:spacing w:line="256" w:lineRule="exact"/>
              <w:ind w:left="467"/>
              <w:rPr>
                <w:sz w:val="24"/>
              </w:rPr>
            </w:pPr>
            <w:r>
              <w:rPr>
                <w:sz w:val="24"/>
              </w:rPr>
              <w:t>2.</w:t>
            </w:r>
          </w:p>
        </w:tc>
        <w:tc>
          <w:tcPr>
            <w:tcW w:w="3132" w:type="dxa"/>
          </w:tcPr>
          <w:p w:rsidR="00BF64C6" w:rsidRDefault="00BF64C6" w:rsidP="00AA4813">
            <w:pPr>
              <w:pStyle w:val="TableParagraph"/>
              <w:spacing w:line="256" w:lineRule="exact"/>
              <w:ind w:left="107"/>
              <w:rPr>
                <w:sz w:val="24"/>
              </w:rPr>
            </w:pPr>
            <w:r>
              <w:rPr>
                <w:sz w:val="24"/>
              </w:rPr>
              <w:t>E</w:t>
            </w:r>
          </w:p>
        </w:tc>
        <w:tc>
          <w:tcPr>
            <w:tcW w:w="5960" w:type="dxa"/>
          </w:tcPr>
          <w:p w:rsidR="00BF64C6" w:rsidRDefault="00BF64C6" w:rsidP="00AA4813">
            <w:pPr>
              <w:pStyle w:val="TableParagraph"/>
              <w:spacing w:line="256" w:lineRule="exact"/>
              <w:rPr>
                <w:sz w:val="24"/>
              </w:rPr>
            </w:pPr>
            <w:r>
              <w:rPr>
                <w:sz w:val="24"/>
              </w:rPr>
              <w:t>Elaborare</w:t>
            </w:r>
          </w:p>
        </w:tc>
      </w:tr>
      <w:tr w:rsidR="00BF64C6" w:rsidTr="00AA4813">
        <w:trPr>
          <w:trHeight w:val="275"/>
        </w:trPr>
        <w:tc>
          <w:tcPr>
            <w:tcW w:w="919" w:type="dxa"/>
          </w:tcPr>
          <w:p w:rsidR="00BF64C6" w:rsidRDefault="00BF64C6" w:rsidP="00AA4813">
            <w:pPr>
              <w:pStyle w:val="TableParagraph"/>
              <w:spacing w:line="256" w:lineRule="exact"/>
              <w:ind w:left="467"/>
              <w:rPr>
                <w:sz w:val="24"/>
              </w:rPr>
            </w:pPr>
            <w:r>
              <w:rPr>
                <w:sz w:val="24"/>
              </w:rPr>
              <w:t>3.</w:t>
            </w:r>
          </w:p>
        </w:tc>
        <w:tc>
          <w:tcPr>
            <w:tcW w:w="3132" w:type="dxa"/>
          </w:tcPr>
          <w:p w:rsidR="00BF64C6" w:rsidRDefault="00BF64C6" w:rsidP="00AA4813">
            <w:pPr>
              <w:pStyle w:val="TableParagraph"/>
              <w:spacing w:line="256" w:lineRule="exact"/>
              <w:ind w:left="107"/>
              <w:rPr>
                <w:sz w:val="24"/>
              </w:rPr>
            </w:pPr>
            <w:r>
              <w:rPr>
                <w:w w:val="99"/>
                <w:sz w:val="24"/>
              </w:rPr>
              <w:t>V</w:t>
            </w:r>
          </w:p>
        </w:tc>
        <w:tc>
          <w:tcPr>
            <w:tcW w:w="5960" w:type="dxa"/>
          </w:tcPr>
          <w:p w:rsidR="00BF64C6" w:rsidRDefault="00BF64C6" w:rsidP="00AA4813">
            <w:pPr>
              <w:pStyle w:val="TableParagraph"/>
              <w:spacing w:line="256" w:lineRule="exact"/>
              <w:rPr>
                <w:sz w:val="24"/>
              </w:rPr>
            </w:pPr>
            <w:r>
              <w:rPr>
                <w:sz w:val="24"/>
              </w:rPr>
              <w:t>Verificare</w:t>
            </w:r>
          </w:p>
        </w:tc>
      </w:tr>
      <w:tr w:rsidR="00BF64C6" w:rsidTr="00AA4813">
        <w:trPr>
          <w:trHeight w:val="275"/>
        </w:trPr>
        <w:tc>
          <w:tcPr>
            <w:tcW w:w="919" w:type="dxa"/>
          </w:tcPr>
          <w:p w:rsidR="00BF64C6" w:rsidRDefault="00BF64C6" w:rsidP="00AA4813">
            <w:pPr>
              <w:pStyle w:val="TableParagraph"/>
              <w:spacing w:line="256" w:lineRule="exact"/>
              <w:ind w:left="467"/>
              <w:rPr>
                <w:sz w:val="24"/>
              </w:rPr>
            </w:pPr>
            <w:r>
              <w:rPr>
                <w:sz w:val="24"/>
              </w:rPr>
              <w:t>4.</w:t>
            </w:r>
          </w:p>
        </w:tc>
        <w:tc>
          <w:tcPr>
            <w:tcW w:w="3132" w:type="dxa"/>
          </w:tcPr>
          <w:p w:rsidR="00BF64C6" w:rsidRDefault="00BF64C6" w:rsidP="00AA4813">
            <w:pPr>
              <w:pStyle w:val="TableParagraph"/>
              <w:spacing w:line="256" w:lineRule="exact"/>
              <w:ind w:left="107"/>
              <w:rPr>
                <w:sz w:val="24"/>
              </w:rPr>
            </w:pPr>
            <w:r>
              <w:rPr>
                <w:w w:val="99"/>
                <w:sz w:val="24"/>
              </w:rPr>
              <w:t>A</w:t>
            </w:r>
          </w:p>
        </w:tc>
        <w:tc>
          <w:tcPr>
            <w:tcW w:w="5960" w:type="dxa"/>
          </w:tcPr>
          <w:p w:rsidR="00BF64C6" w:rsidRDefault="00BF64C6" w:rsidP="00AA4813">
            <w:pPr>
              <w:pStyle w:val="TableParagraph"/>
              <w:spacing w:line="256" w:lineRule="exact"/>
              <w:rPr>
                <w:sz w:val="24"/>
              </w:rPr>
            </w:pPr>
            <w:r>
              <w:rPr>
                <w:sz w:val="24"/>
              </w:rPr>
              <w:t>Aprobare</w:t>
            </w:r>
          </w:p>
        </w:tc>
      </w:tr>
      <w:tr w:rsidR="00BF64C6" w:rsidTr="00AA4813">
        <w:trPr>
          <w:trHeight w:val="275"/>
        </w:trPr>
        <w:tc>
          <w:tcPr>
            <w:tcW w:w="919" w:type="dxa"/>
          </w:tcPr>
          <w:p w:rsidR="00BF64C6" w:rsidRDefault="00BF64C6" w:rsidP="00AA4813">
            <w:pPr>
              <w:pStyle w:val="TableParagraph"/>
              <w:spacing w:line="256" w:lineRule="exact"/>
              <w:ind w:left="467"/>
              <w:rPr>
                <w:sz w:val="24"/>
              </w:rPr>
            </w:pPr>
            <w:r>
              <w:rPr>
                <w:sz w:val="24"/>
              </w:rPr>
              <w:t>5.</w:t>
            </w:r>
          </w:p>
        </w:tc>
        <w:tc>
          <w:tcPr>
            <w:tcW w:w="3132" w:type="dxa"/>
          </w:tcPr>
          <w:p w:rsidR="00BF64C6" w:rsidRDefault="00BF64C6" w:rsidP="00AA4813">
            <w:pPr>
              <w:pStyle w:val="TableParagraph"/>
              <w:spacing w:line="256" w:lineRule="exact"/>
              <w:ind w:left="107"/>
              <w:rPr>
                <w:sz w:val="24"/>
              </w:rPr>
            </w:pPr>
            <w:r>
              <w:rPr>
                <w:sz w:val="24"/>
              </w:rPr>
              <w:t>Ap</w:t>
            </w:r>
          </w:p>
        </w:tc>
        <w:tc>
          <w:tcPr>
            <w:tcW w:w="5960" w:type="dxa"/>
          </w:tcPr>
          <w:p w:rsidR="00BF64C6" w:rsidRDefault="00BF64C6" w:rsidP="00AA4813">
            <w:pPr>
              <w:pStyle w:val="TableParagraph"/>
              <w:spacing w:line="256" w:lineRule="exact"/>
              <w:rPr>
                <w:sz w:val="24"/>
              </w:rPr>
            </w:pPr>
            <w:r>
              <w:rPr>
                <w:sz w:val="24"/>
              </w:rPr>
              <w:t>Aplicare</w:t>
            </w:r>
          </w:p>
        </w:tc>
      </w:tr>
      <w:tr w:rsidR="00BF64C6" w:rsidTr="00AA4813">
        <w:trPr>
          <w:trHeight w:val="278"/>
        </w:trPr>
        <w:tc>
          <w:tcPr>
            <w:tcW w:w="919" w:type="dxa"/>
          </w:tcPr>
          <w:p w:rsidR="00BF64C6" w:rsidRDefault="00BF64C6" w:rsidP="00AA4813">
            <w:pPr>
              <w:pStyle w:val="TableParagraph"/>
              <w:spacing w:line="258" w:lineRule="exact"/>
              <w:ind w:left="467"/>
              <w:rPr>
                <w:sz w:val="24"/>
              </w:rPr>
            </w:pPr>
            <w:r>
              <w:rPr>
                <w:sz w:val="24"/>
              </w:rPr>
              <w:t>6.</w:t>
            </w:r>
          </w:p>
        </w:tc>
        <w:tc>
          <w:tcPr>
            <w:tcW w:w="3132" w:type="dxa"/>
          </w:tcPr>
          <w:p w:rsidR="00BF64C6" w:rsidRDefault="00BF64C6" w:rsidP="00AA4813">
            <w:pPr>
              <w:pStyle w:val="TableParagraph"/>
              <w:spacing w:line="258" w:lineRule="exact"/>
              <w:ind w:left="107"/>
              <w:rPr>
                <w:sz w:val="24"/>
              </w:rPr>
            </w:pPr>
            <w:r>
              <w:rPr>
                <w:sz w:val="24"/>
              </w:rPr>
              <w:t>Ah</w:t>
            </w:r>
          </w:p>
        </w:tc>
        <w:tc>
          <w:tcPr>
            <w:tcW w:w="5960" w:type="dxa"/>
          </w:tcPr>
          <w:p w:rsidR="00BF64C6" w:rsidRDefault="00BF64C6" w:rsidP="00AA4813">
            <w:pPr>
              <w:pStyle w:val="TableParagraph"/>
              <w:spacing w:line="258" w:lineRule="exact"/>
              <w:rPr>
                <w:sz w:val="24"/>
              </w:rPr>
            </w:pPr>
            <w:r>
              <w:rPr>
                <w:sz w:val="24"/>
              </w:rPr>
              <w:t>Arhivare</w:t>
            </w:r>
          </w:p>
        </w:tc>
      </w:tr>
      <w:tr w:rsidR="00BF64C6" w:rsidTr="00AA4813">
        <w:trPr>
          <w:trHeight w:val="551"/>
        </w:trPr>
        <w:tc>
          <w:tcPr>
            <w:tcW w:w="919" w:type="dxa"/>
          </w:tcPr>
          <w:p w:rsidR="00BF64C6" w:rsidRDefault="00BF64C6" w:rsidP="00AA4813">
            <w:pPr>
              <w:pStyle w:val="TableParagraph"/>
              <w:spacing w:line="268" w:lineRule="exact"/>
              <w:ind w:left="467"/>
              <w:rPr>
                <w:sz w:val="24"/>
              </w:rPr>
            </w:pPr>
            <w:r>
              <w:rPr>
                <w:sz w:val="24"/>
              </w:rPr>
              <w:t>7.</w:t>
            </w:r>
          </w:p>
        </w:tc>
        <w:tc>
          <w:tcPr>
            <w:tcW w:w="3132" w:type="dxa"/>
          </w:tcPr>
          <w:p w:rsidR="00BF64C6" w:rsidRDefault="00BF64C6" w:rsidP="00AA4813">
            <w:pPr>
              <w:pStyle w:val="TableParagraph"/>
              <w:spacing w:line="268" w:lineRule="exact"/>
              <w:ind w:left="107"/>
              <w:rPr>
                <w:sz w:val="24"/>
              </w:rPr>
            </w:pPr>
            <w:r>
              <w:rPr>
                <w:sz w:val="24"/>
              </w:rPr>
              <w:t>CAE</w:t>
            </w:r>
          </w:p>
        </w:tc>
        <w:tc>
          <w:tcPr>
            <w:tcW w:w="5960" w:type="dxa"/>
          </w:tcPr>
          <w:p w:rsidR="00BF64C6" w:rsidRDefault="00BF64C6" w:rsidP="00AA4813">
            <w:pPr>
              <w:pStyle w:val="TableParagraph"/>
              <w:spacing w:line="264" w:lineRule="exact"/>
              <w:rPr>
                <w:sz w:val="24"/>
              </w:rPr>
            </w:pPr>
            <w:r>
              <w:rPr>
                <w:sz w:val="24"/>
              </w:rPr>
              <w:t>Calendarul Activităților educative</w:t>
            </w:r>
          </w:p>
        </w:tc>
      </w:tr>
      <w:tr w:rsidR="00BF64C6" w:rsidTr="00AA4813">
        <w:trPr>
          <w:trHeight w:val="275"/>
        </w:trPr>
        <w:tc>
          <w:tcPr>
            <w:tcW w:w="919" w:type="dxa"/>
          </w:tcPr>
          <w:p w:rsidR="00BF64C6" w:rsidRDefault="00BF64C6" w:rsidP="00AA4813">
            <w:pPr>
              <w:pStyle w:val="TableParagraph"/>
              <w:spacing w:line="256" w:lineRule="exact"/>
              <w:ind w:left="467"/>
              <w:rPr>
                <w:sz w:val="24"/>
              </w:rPr>
            </w:pPr>
            <w:r>
              <w:rPr>
                <w:sz w:val="24"/>
              </w:rPr>
              <w:t>8.</w:t>
            </w:r>
          </w:p>
        </w:tc>
        <w:tc>
          <w:tcPr>
            <w:tcW w:w="3132" w:type="dxa"/>
          </w:tcPr>
          <w:p w:rsidR="00BF64C6" w:rsidRDefault="00BF64C6" w:rsidP="00AA4813">
            <w:pPr>
              <w:pStyle w:val="TableParagraph"/>
              <w:spacing w:line="256" w:lineRule="exact"/>
              <w:ind w:left="107"/>
              <w:rPr>
                <w:sz w:val="24"/>
              </w:rPr>
            </w:pPr>
            <w:r>
              <w:rPr>
                <w:sz w:val="24"/>
              </w:rPr>
              <w:t>UÎ</w:t>
            </w:r>
          </w:p>
        </w:tc>
        <w:tc>
          <w:tcPr>
            <w:tcW w:w="5960" w:type="dxa"/>
          </w:tcPr>
          <w:p w:rsidR="00BF64C6" w:rsidRDefault="00BF64C6" w:rsidP="00AA4813">
            <w:pPr>
              <w:pStyle w:val="TableParagraph"/>
              <w:spacing w:line="256" w:lineRule="exact"/>
              <w:rPr>
                <w:sz w:val="24"/>
              </w:rPr>
            </w:pPr>
            <w:r>
              <w:rPr>
                <w:sz w:val="24"/>
              </w:rPr>
              <w:t>Unitate/unități de învățământ</w:t>
            </w:r>
          </w:p>
        </w:tc>
      </w:tr>
      <w:tr w:rsidR="00BF64C6" w:rsidTr="00AA4813">
        <w:trPr>
          <w:trHeight w:val="275"/>
        </w:trPr>
        <w:tc>
          <w:tcPr>
            <w:tcW w:w="919" w:type="dxa"/>
          </w:tcPr>
          <w:p w:rsidR="00BF64C6" w:rsidRDefault="00BF64C6" w:rsidP="00BF64C6">
            <w:pPr>
              <w:pStyle w:val="TableParagraph"/>
              <w:spacing w:line="256" w:lineRule="exact"/>
              <w:ind w:left="0" w:right="139"/>
              <w:jc w:val="center"/>
              <w:rPr>
                <w:sz w:val="24"/>
              </w:rPr>
            </w:pPr>
            <w:r>
              <w:rPr>
                <w:sz w:val="24"/>
              </w:rPr>
              <w:t xml:space="preserve">      9.</w:t>
            </w:r>
          </w:p>
        </w:tc>
        <w:tc>
          <w:tcPr>
            <w:tcW w:w="3132" w:type="dxa"/>
          </w:tcPr>
          <w:p w:rsidR="00BF64C6" w:rsidRDefault="00BF64C6" w:rsidP="00AA4813">
            <w:pPr>
              <w:pStyle w:val="TableParagraph"/>
              <w:spacing w:line="256" w:lineRule="exact"/>
              <w:ind w:left="107"/>
              <w:rPr>
                <w:sz w:val="24"/>
              </w:rPr>
            </w:pPr>
            <w:r>
              <w:rPr>
                <w:sz w:val="24"/>
              </w:rPr>
              <w:t>ME</w:t>
            </w:r>
          </w:p>
        </w:tc>
        <w:tc>
          <w:tcPr>
            <w:tcW w:w="5960" w:type="dxa"/>
          </w:tcPr>
          <w:p w:rsidR="00BF64C6" w:rsidRDefault="00BF64C6" w:rsidP="00AA4813">
            <w:pPr>
              <w:pStyle w:val="TableParagraph"/>
              <w:spacing w:line="256" w:lineRule="exact"/>
              <w:rPr>
                <w:sz w:val="24"/>
              </w:rPr>
            </w:pPr>
            <w:r>
              <w:rPr>
                <w:sz w:val="24"/>
              </w:rPr>
              <w:t>Ministerul Educației și Cercetării</w:t>
            </w:r>
          </w:p>
        </w:tc>
      </w:tr>
      <w:tr w:rsidR="00BF64C6" w:rsidTr="00AA4813">
        <w:trPr>
          <w:trHeight w:val="275"/>
        </w:trPr>
        <w:tc>
          <w:tcPr>
            <w:tcW w:w="919" w:type="dxa"/>
          </w:tcPr>
          <w:p w:rsidR="00BF64C6" w:rsidRDefault="00BF64C6" w:rsidP="00AA4813">
            <w:pPr>
              <w:pStyle w:val="TableParagraph"/>
              <w:spacing w:line="256" w:lineRule="exact"/>
              <w:ind w:left="0" w:right="139"/>
              <w:jc w:val="right"/>
              <w:rPr>
                <w:sz w:val="24"/>
              </w:rPr>
            </w:pPr>
            <w:r>
              <w:rPr>
                <w:sz w:val="24"/>
              </w:rPr>
              <w:t>10.</w:t>
            </w:r>
          </w:p>
        </w:tc>
        <w:tc>
          <w:tcPr>
            <w:tcW w:w="3132" w:type="dxa"/>
          </w:tcPr>
          <w:p w:rsidR="00BF64C6" w:rsidRDefault="00BF64C6" w:rsidP="00AA4813">
            <w:pPr>
              <w:pStyle w:val="TableParagraph"/>
              <w:spacing w:line="256" w:lineRule="exact"/>
              <w:ind w:left="107"/>
              <w:rPr>
                <w:sz w:val="24"/>
              </w:rPr>
            </w:pPr>
            <w:r>
              <w:rPr>
                <w:sz w:val="24"/>
              </w:rPr>
              <w:t>ISJ BN</w:t>
            </w:r>
          </w:p>
        </w:tc>
        <w:tc>
          <w:tcPr>
            <w:tcW w:w="5960" w:type="dxa"/>
          </w:tcPr>
          <w:p w:rsidR="00BF64C6" w:rsidRDefault="00BF64C6" w:rsidP="00AA4813">
            <w:pPr>
              <w:pStyle w:val="TableParagraph"/>
              <w:spacing w:line="256" w:lineRule="exact"/>
              <w:rPr>
                <w:sz w:val="24"/>
              </w:rPr>
            </w:pPr>
            <w:r>
              <w:rPr>
                <w:sz w:val="24"/>
              </w:rPr>
              <w:t>Inspectoratul Școlar Județean Bistrița-Năsăud</w:t>
            </w:r>
          </w:p>
        </w:tc>
      </w:tr>
      <w:tr w:rsidR="00BF64C6" w:rsidTr="00AA4813">
        <w:trPr>
          <w:trHeight w:val="275"/>
        </w:trPr>
        <w:tc>
          <w:tcPr>
            <w:tcW w:w="919" w:type="dxa"/>
          </w:tcPr>
          <w:p w:rsidR="00BF64C6" w:rsidRDefault="00BF64C6" w:rsidP="00AA4813">
            <w:pPr>
              <w:pStyle w:val="TableParagraph"/>
              <w:spacing w:line="256" w:lineRule="exact"/>
              <w:ind w:left="0" w:right="139"/>
              <w:jc w:val="right"/>
              <w:rPr>
                <w:sz w:val="24"/>
              </w:rPr>
            </w:pPr>
            <w:r>
              <w:rPr>
                <w:sz w:val="24"/>
              </w:rPr>
              <w:t>11.</w:t>
            </w:r>
          </w:p>
        </w:tc>
        <w:tc>
          <w:tcPr>
            <w:tcW w:w="3132" w:type="dxa"/>
          </w:tcPr>
          <w:p w:rsidR="00BF64C6" w:rsidRDefault="00BF64C6" w:rsidP="00AA4813">
            <w:pPr>
              <w:pStyle w:val="TableParagraph"/>
              <w:spacing w:line="256" w:lineRule="exact"/>
              <w:ind w:left="107"/>
              <w:rPr>
                <w:sz w:val="24"/>
              </w:rPr>
            </w:pPr>
            <w:r>
              <w:rPr>
                <w:sz w:val="24"/>
              </w:rPr>
              <w:t>CAEJ</w:t>
            </w:r>
          </w:p>
        </w:tc>
        <w:tc>
          <w:tcPr>
            <w:tcW w:w="5960" w:type="dxa"/>
          </w:tcPr>
          <w:p w:rsidR="00BF64C6" w:rsidRDefault="00BF64C6" w:rsidP="00AA4813">
            <w:pPr>
              <w:pStyle w:val="TableParagraph"/>
              <w:spacing w:line="256" w:lineRule="exact"/>
              <w:rPr>
                <w:sz w:val="24"/>
              </w:rPr>
            </w:pPr>
            <w:r>
              <w:rPr>
                <w:sz w:val="24"/>
              </w:rPr>
              <w:t>Calendarul Activităților Educative  Județene</w:t>
            </w:r>
          </w:p>
        </w:tc>
      </w:tr>
      <w:tr w:rsidR="00BF64C6" w:rsidTr="00AA4813">
        <w:trPr>
          <w:trHeight w:val="275"/>
        </w:trPr>
        <w:tc>
          <w:tcPr>
            <w:tcW w:w="919" w:type="dxa"/>
          </w:tcPr>
          <w:p w:rsidR="00BF64C6" w:rsidRDefault="00BF64C6" w:rsidP="00AA4813">
            <w:pPr>
              <w:pStyle w:val="TableParagraph"/>
              <w:spacing w:line="256" w:lineRule="exact"/>
              <w:ind w:left="0" w:right="139"/>
              <w:jc w:val="right"/>
              <w:rPr>
                <w:sz w:val="24"/>
              </w:rPr>
            </w:pPr>
            <w:r>
              <w:rPr>
                <w:sz w:val="24"/>
              </w:rPr>
              <w:t>12.</w:t>
            </w:r>
          </w:p>
        </w:tc>
        <w:tc>
          <w:tcPr>
            <w:tcW w:w="3132" w:type="dxa"/>
          </w:tcPr>
          <w:p w:rsidR="00BF64C6" w:rsidRDefault="00BF64C6" w:rsidP="00AA4813">
            <w:pPr>
              <w:pStyle w:val="TableParagraph"/>
              <w:spacing w:line="256" w:lineRule="exact"/>
              <w:ind w:left="107"/>
              <w:rPr>
                <w:sz w:val="24"/>
              </w:rPr>
            </w:pPr>
            <w:r>
              <w:rPr>
                <w:sz w:val="24"/>
              </w:rPr>
              <w:t>CAER</w:t>
            </w:r>
          </w:p>
        </w:tc>
        <w:tc>
          <w:tcPr>
            <w:tcW w:w="5960" w:type="dxa"/>
          </w:tcPr>
          <w:p w:rsidR="00BF64C6" w:rsidRDefault="00BF64C6" w:rsidP="00AA4813">
            <w:pPr>
              <w:pStyle w:val="TableParagraph"/>
              <w:spacing w:line="256" w:lineRule="exact"/>
              <w:rPr>
                <w:sz w:val="24"/>
              </w:rPr>
            </w:pPr>
            <w:r>
              <w:rPr>
                <w:sz w:val="24"/>
              </w:rPr>
              <w:t>Calendarul Activităților Educative  Regionale</w:t>
            </w:r>
          </w:p>
        </w:tc>
      </w:tr>
      <w:tr w:rsidR="00BF64C6" w:rsidTr="00AA4813">
        <w:trPr>
          <w:trHeight w:val="278"/>
        </w:trPr>
        <w:tc>
          <w:tcPr>
            <w:tcW w:w="919" w:type="dxa"/>
          </w:tcPr>
          <w:p w:rsidR="00BF64C6" w:rsidRDefault="00BF64C6" w:rsidP="00AA4813">
            <w:pPr>
              <w:pStyle w:val="TableParagraph"/>
              <w:spacing w:line="258" w:lineRule="exact"/>
              <w:ind w:left="0" w:right="139"/>
              <w:jc w:val="right"/>
              <w:rPr>
                <w:sz w:val="24"/>
              </w:rPr>
            </w:pPr>
            <w:r>
              <w:rPr>
                <w:sz w:val="24"/>
              </w:rPr>
              <w:t>13.</w:t>
            </w:r>
          </w:p>
        </w:tc>
        <w:tc>
          <w:tcPr>
            <w:tcW w:w="3132" w:type="dxa"/>
          </w:tcPr>
          <w:p w:rsidR="00BF64C6" w:rsidRDefault="00BF64C6" w:rsidP="00AA4813">
            <w:pPr>
              <w:pStyle w:val="TableParagraph"/>
              <w:spacing w:line="258" w:lineRule="exact"/>
              <w:ind w:left="107"/>
              <w:rPr>
                <w:sz w:val="24"/>
              </w:rPr>
            </w:pPr>
            <w:r>
              <w:rPr>
                <w:sz w:val="24"/>
              </w:rPr>
              <w:t>CAES</w:t>
            </w:r>
          </w:p>
        </w:tc>
        <w:tc>
          <w:tcPr>
            <w:tcW w:w="5960" w:type="dxa"/>
          </w:tcPr>
          <w:p w:rsidR="00BF64C6" w:rsidRDefault="00BF64C6" w:rsidP="00AA4813">
            <w:pPr>
              <w:pStyle w:val="TableParagraph"/>
              <w:spacing w:line="258" w:lineRule="exact"/>
              <w:rPr>
                <w:sz w:val="24"/>
              </w:rPr>
            </w:pPr>
            <w:r>
              <w:rPr>
                <w:sz w:val="24"/>
              </w:rPr>
              <w:t>Calendarul Activităților Educative  pe Școală</w:t>
            </w:r>
          </w:p>
        </w:tc>
      </w:tr>
      <w:tr w:rsidR="00BF64C6" w:rsidTr="00AA4813">
        <w:trPr>
          <w:trHeight w:val="277"/>
        </w:trPr>
        <w:tc>
          <w:tcPr>
            <w:tcW w:w="919" w:type="dxa"/>
          </w:tcPr>
          <w:p w:rsidR="00BF64C6" w:rsidRDefault="00BF64C6" w:rsidP="00AA4813">
            <w:pPr>
              <w:pStyle w:val="TableParagraph"/>
              <w:spacing w:line="258" w:lineRule="exact"/>
              <w:ind w:left="0" w:right="139"/>
              <w:jc w:val="right"/>
              <w:rPr>
                <w:sz w:val="24"/>
              </w:rPr>
            </w:pPr>
            <w:r>
              <w:rPr>
                <w:sz w:val="24"/>
              </w:rPr>
              <w:t>14.</w:t>
            </w:r>
          </w:p>
        </w:tc>
        <w:tc>
          <w:tcPr>
            <w:tcW w:w="3132" w:type="dxa"/>
          </w:tcPr>
          <w:p w:rsidR="00BF64C6" w:rsidRDefault="00BF64C6" w:rsidP="00AA4813">
            <w:pPr>
              <w:pStyle w:val="TableParagraph"/>
              <w:spacing w:line="258" w:lineRule="exact"/>
              <w:ind w:left="107"/>
              <w:rPr>
                <w:sz w:val="24"/>
              </w:rPr>
            </w:pPr>
            <w:r>
              <w:rPr>
                <w:sz w:val="24"/>
              </w:rPr>
              <w:t>IȘG</w:t>
            </w:r>
          </w:p>
        </w:tc>
        <w:tc>
          <w:tcPr>
            <w:tcW w:w="5960" w:type="dxa"/>
          </w:tcPr>
          <w:p w:rsidR="00BF64C6" w:rsidRDefault="00BF64C6" w:rsidP="00AA4813">
            <w:pPr>
              <w:pStyle w:val="TableParagraph"/>
              <w:spacing w:line="258" w:lineRule="exact"/>
              <w:rPr>
                <w:sz w:val="24"/>
              </w:rPr>
            </w:pPr>
            <w:r>
              <w:rPr>
                <w:sz w:val="24"/>
              </w:rPr>
              <w:t>Inspector</w:t>
            </w:r>
            <w:r w:rsidR="00085142">
              <w:rPr>
                <w:sz w:val="24"/>
              </w:rPr>
              <w:t xml:space="preserve"> </w:t>
            </w:r>
            <w:r>
              <w:rPr>
                <w:sz w:val="24"/>
              </w:rPr>
              <w:t>școlar</w:t>
            </w:r>
            <w:r w:rsidR="00085142">
              <w:rPr>
                <w:sz w:val="24"/>
              </w:rPr>
              <w:t xml:space="preserve"> </w:t>
            </w:r>
            <w:r>
              <w:rPr>
                <w:sz w:val="24"/>
              </w:rPr>
              <w:t>general</w:t>
            </w:r>
          </w:p>
        </w:tc>
      </w:tr>
      <w:tr w:rsidR="00BF64C6" w:rsidTr="00AA4813">
        <w:trPr>
          <w:trHeight w:val="275"/>
        </w:trPr>
        <w:tc>
          <w:tcPr>
            <w:tcW w:w="919" w:type="dxa"/>
          </w:tcPr>
          <w:p w:rsidR="00BF64C6" w:rsidRDefault="00BF64C6" w:rsidP="00AA4813">
            <w:pPr>
              <w:pStyle w:val="TableParagraph"/>
              <w:spacing w:line="256" w:lineRule="exact"/>
              <w:ind w:left="0" w:right="139"/>
              <w:jc w:val="right"/>
              <w:rPr>
                <w:sz w:val="24"/>
              </w:rPr>
            </w:pPr>
            <w:r>
              <w:rPr>
                <w:sz w:val="24"/>
              </w:rPr>
              <w:t>15.</w:t>
            </w:r>
          </w:p>
        </w:tc>
        <w:tc>
          <w:tcPr>
            <w:tcW w:w="3132" w:type="dxa"/>
          </w:tcPr>
          <w:p w:rsidR="00BF64C6" w:rsidRDefault="00BF64C6" w:rsidP="00AA4813">
            <w:pPr>
              <w:pStyle w:val="TableParagraph"/>
              <w:spacing w:line="256" w:lineRule="exact"/>
              <w:ind w:left="107"/>
              <w:rPr>
                <w:sz w:val="24"/>
              </w:rPr>
            </w:pPr>
            <w:r>
              <w:rPr>
                <w:sz w:val="24"/>
              </w:rPr>
              <w:t>IȘGA</w:t>
            </w:r>
          </w:p>
        </w:tc>
        <w:tc>
          <w:tcPr>
            <w:tcW w:w="5960" w:type="dxa"/>
          </w:tcPr>
          <w:p w:rsidR="00BF64C6" w:rsidRDefault="00BF64C6" w:rsidP="00AA4813">
            <w:pPr>
              <w:pStyle w:val="TableParagraph"/>
              <w:spacing w:line="256" w:lineRule="exact"/>
              <w:rPr>
                <w:sz w:val="24"/>
              </w:rPr>
            </w:pPr>
            <w:r>
              <w:rPr>
                <w:sz w:val="24"/>
              </w:rPr>
              <w:t>Inspector</w:t>
            </w:r>
            <w:r w:rsidR="00085142">
              <w:rPr>
                <w:sz w:val="24"/>
              </w:rPr>
              <w:t xml:space="preserve"> </w:t>
            </w:r>
            <w:r>
              <w:rPr>
                <w:sz w:val="24"/>
              </w:rPr>
              <w:t>școlar</w:t>
            </w:r>
            <w:r w:rsidR="00085142">
              <w:rPr>
                <w:sz w:val="24"/>
              </w:rPr>
              <w:t xml:space="preserve"> </w:t>
            </w:r>
            <w:r>
              <w:rPr>
                <w:sz w:val="24"/>
              </w:rPr>
              <w:t>general adjunct</w:t>
            </w:r>
          </w:p>
        </w:tc>
      </w:tr>
      <w:tr w:rsidR="00BF64C6" w:rsidTr="00AA4813">
        <w:trPr>
          <w:trHeight w:val="275"/>
        </w:trPr>
        <w:tc>
          <w:tcPr>
            <w:tcW w:w="919" w:type="dxa"/>
          </w:tcPr>
          <w:p w:rsidR="00BF64C6" w:rsidRDefault="00BF64C6" w:rsidP="00AA4813">
            <w:pPr>
              <w:pStyle w:val="TableParagraph"/>
              <w:spacing w:line="256" w:lineRule="exact"/>
              <w:ind w:left="0" w:right="139"/>
              <w:jc w:val="right"/>
              <w:rPr>
                <w:sz w:val="24"/>
              </w:rPr>
            </w:pPr>
            <w:r>
              <w:rPr>
                <w:sz w:val="24"/>
              </w:rPr>
              <w:t>16.</w:t>
            </w:r>
          </w:p>
        </w:tc>
        <w:tc>
          <w:tcPr>
            <w:tcW w:w="3132" w:type="dxa"/>
          </w:tcPr>
          <w:p w:rsidR="00BF64C6" w:rsidRDefault="00BF64C6" w:rsidP="00AA4813">
            <w:pPr>
              <w:pStyle w:val="TableParagraph"/>
              <w:spacing w:line="256" w:lineRule="exact"/>
              <w:ind w:left="107"/>
              <w:rPr>
                <w:sz w:val="24"/>
              </w:rPr>
            </w:pPr>
            <w:r>
              <w:rPr>
                <w:sz w:val="24"/>
              </w:rPr>
              <w:t>SNAC</w:t>
            </w:r>
          </w:p>
        </w:tc>
        <w:tc>
          <w:tcPr>
            <w:tcW w:w="5960" w:type="dxa"/>
          </w:tcPr>
          <w:p w:rsidR="00BF64C6" w:rsidRDefault="00BF64C6" w:rsidP="00AA4813">
            <w:pPr>
              <w:pStyle w:val="TableParagraph"/>
              <w:spacing w:line="256" w:lineRule="exact"/>
              <w:rPr>
                <w:sz w:val="24"/>
              </w:rPr>
            </w:pPr>
            <w:r w:rsidRPr="0008379B">
              <w:rPr>
                <w:color w:val="000000" w:themeColor="text1"/>
              </w:rPr>
              <w:t>Strategia Națională de Actiune Comunitară</w:t>
            </w:r>
          </w:p>
        </w:tc>
      </w:tr>
    </w:tbl>
    <w:p w:rsidR="00BF64C6" w:rsidRDefault="00BF64C6" w:rsidP="00BF64C6">
      <w:pPr>
        <w:spacing w:line="264" w:lineRule="exact"/>
        <w:rPr>
          <w:sz w:val="24"/>
        </w:rPr>
        <w:sectPr w:rsidR="00BF64C6">
          <w:pgSz w:w="12240" w:h="15840"/>
          <w:pgMar w:top="2420" w:right="220" w:bottom="1260" w:left="520" w:header="569" w:footer="988" w:gutter="0"/>
          <w:cols w:space="720"/>
        </w:sectPr>
      </w:pPr>
    </w:p>
    <w:p w:rsidR="002B59A2" w:rsidRPr="00396F05" w:rsidRDefault="002B59A2" w:rsidP="002B59A2">
      <w:pPr>
        <w:widowControl/>
        <w:tabs>
          <w:tab w:val="left" w:pos="360"/>
        </w:tabs>
        <w:adjustRightInd w:val="0"/>
        <w:spacing w:after="200" w:line="360" w:lineRule="auto"/>
        <w:ind w:left="360"/>
        <w:jc w:val="both"/>
      </w:pPr>
    </w:p>
    <w:p w:rsidR="00085142" w:rsidRDefault="00085142" w:rsidP="00B24496">
      <w:pPr>
        <w:widowControl/>
        <w:autoSpaceDE/>
        <w:autoSpaceDN/>
        <w:spacing w:after="200" w:line="360" w:lineRule="auto"/>
        <w:contextualSpacing/>
        <w:rPr>
          <w:b/>
        </w:rPr>
      </w:pPr>
    </w:p>
    <w:p w:rsidR="00085142" w:rsidRDefault="00085142" w:rsidP="00B24496">
      <w:pPr>
        <w:widowControl/>
        <w:autoSpaceDE/>
        <w:autoSpaceDN/>
        <w:spacing w:after="200" w:line="360" w:lineRule="auto"/>
        <w:contextualSpacing/>
        <w:rPr>
          <w:b/>
        </w:rPr>
      </w:pPr>
    </w:p>
    <w:p w:rsidR="00B24496" w:rsidRPr="00396F05" w:rsidRDefault="00B24496" w:rsidP="00B24496">
      <w:pPr>
        <w:widowControl/>
        <w:autoSpaceDE/>
        <w:autoSpaceDN/>
        <w:spacing w:after="200" w:line="360" w:lineRule="auto"/>
        <w:contextualSpacing/>
        <w:rPr>
          <w:b/>
          <w:lang w:eastAsia="ro-RO"/>
        </w:rPr>
      </w:pPr>
      <w:r w:rsidRPr="00BE6C50">
        <w:rPr>
          <w:b/>
        </w:rPr>
        <w:t xml:space="preserve">5. </w:t>
      </w:r>
      <w:r w:rsidR="00671C56">
        <w:rPr>
          <w:b/>
          <w:lang w:eastAsia="ro-RO"/>
        </w:rPr>
        <w:t xml:space="preserve">Descrierea procedurii operaționale </w:t>
      </w:r>
    </w:p>
    <w:p w:rsidR="00B24496" w:rsidRPr="00396F05" w:rsidRDefault="00B24496" w:rsidP="00B24496">
      <w:pPr>
        <w:widowControl/>
        <w:numPr>
          <w:ilvl w:val="0"/>
          <w:numId w:val="23"/>
        </w:numPr>
        <w:autoSpaceDE/>
        <w:autoSpaceDN/>
        <w:spacing w:after="200" w:line="360" w:lineRule="auto"/>
        <w:ind w:left="360"/>
        <w:contextualSpacing/>
        <w:rPr>
          <w:b/>
          <w:lang w:eastAsia="ro-RO"/>
        </w:rPr>
      </w:pPr>
      <w:r w:rsidRPr="00396F05">
        <w:rPr>
          <w:lang w:eastAsia="ro-RO"/>
        </w:rPr>
        <w:t>Inspectoratul Școlar Județean Bistrița Năsăud elaborează anual</w:t>
      </w:r>
      <w:r w:rsidRPr="00396F05">
        <w:rPr>
          <w:b/>
          <w:lang w:eastAsia="ro-RO"/>
        </w:rPr>
        <w:t xml:space="preserve"> Calendarul Activităților Educative Județene (CAEJ) </w:t>
      </w:r>
      <w:r w:rsidRPr="00396F05">
        <w:rPr>
          <w:lang w:eastAsia="ro-RO"/>
        </w:rPr>
        <w:t>care cuprinde:</w:t>
      </w:r>
    </w:p>
    <w:p w:rsidR="0008379B" w:rsidRPr="0008379B" w:rsidRDefault="00B24496" w:rsidP="00B24496">
      <w:pPr>
        <w:widowControl/>
        <w:numPr>
          <w:ilvl w:val="0"/>
          <w:numId w:val="24"/>
        </w:numPr>
        <w:tabs>
          <w:tab w:val="left" w:pos="360"/>
        </w:tabs>
        <w:adjustRightInd w:val="0"/>
        <w:spacing w:after="200" w:line="360" w:lineRule="auto"/>
        <w:jc w:val="both"/>
        <w:rPr>
          <w:color w:val="FF0000"/>
        </w:rPr>
      </w:pPr>
      <w:r w:rsidRPr="0008379B">
        <w:rPr>
          <w:color w:val="000000" w:themeColor="text1"/>
        </w:rPr>
        <w:t xml:space="preserve"> Etapele judetene ale concursurilor naționale organizate de  Ministerul Educației </w:t>
      </w:r>
    </w:p>
    <w:p w:rsidR="0008379B" w:rsidRDefault="00B24496" w:rsidP="00B24496">
      <w:pPr>
        <w:widowControl/>
        <w:numPr>
          <w:ilvl w:val="0"/>
          <w:numId w:val="24"/>
        </w:numPr>
        <w:tabs>
          <w:tab w:val="left" w:pos="360"/>
        </w:tabs>
        <w:adjustRightInd w:val="0"/>
        <w:spacing w:after="200" w:line="360" w:lineRule="auto"/>
        <w:jc w:val="both"/>
        <w:rPr>
          <w:color w:val="FF0000"/>
        </w:rPr>
      </w:pPr>
      <w:r w:rsidRPr="00396F05">
        <w:t xml:space="preserve">Proiecte educative propuse/implementate de ISJ BN, unități de învățământ și parteneri- </w:t>
      </w:r>
    </w:p>
    <w:p w:rsidR="00B24496" w:rsidRPr="0008379B" w:rsidRDefault="00B24496" w:rsidP="00B24496">
      <w:pPr>
        <w:widowControl/>
        <w:numPr>
          <w:ilvl w:val="0"/>
          <w:numId w:val="24"/>
        </w:numPr>
        <w:tabs>
          <w:tab w:val="left" w:pos="360"/>
        </w:tabs>
        <w:adjustRightInd w:val="0"/>
        <w:spacing w:after="200" w:line="360" w:lineRule="auto"/>
        <w:jc w:val="both"/>
        <w:rPr>
          <w:color w:val="000000" w:themeColor="text1"/>
        </w:rPr>
      </w:pPr>
      <w:r w:rsidRPr="0008379B">
        <w:rPr>
          <w:color w:val="000000" w:themeColor="text1"/>
        </w:rPr>
        <w:t xml:space="preserve">SNAC (Strategia Națională de Actiune Comunitară) </w:t>
      </w:r>
    </w:p>
    <w:p w:rsidR="00B24496" w:rsidRPr="00396F05" w:rsidRDefault="00B24496" w:rsidP="00B24496">
      <w:pPr>
        <w:widowControl/>
        <w:numPr>
          <w:ilvl w:val="0"/>
          <w:numId w:val="24"/>
        </w:numPr>
        <w:tabs>
          <w:tab w:val="left" w:pos="360"/>
        </w:tabs>
        <w:adjustRightInd w:val="0"/>
        <w:spacing w:after="200" w:line="360" w:lineRule="auto"/>
        <w:jc w:val="both"/>
      </w:pPr>
      <w:r w:rsidRPr="0008379B">
        <w:rPr>
          <w:color w:val="FF0000"/>
        </w:rPr>
        <w:t xml:space="preserve"> </w:t>
      </w:r>
      <w:r w:rsidRPr="00396F05">
        <w:t>Proiecte/activități derulate în cadrul strategiilor naționale/județene (Strategia județeană anticorupție, împotriva traficului de persoane, a consumului de droguri, de combatere a violenței în mediul școlar etc)</w:t>
      </w:r>
    </w:p>
    <w:p w:rsidR="00085142" w:rsidRDefault="00085142" w:rsidP="00B24496">
      <w:pPr>
        <w:spacing w:line="360" w:lineRule="auto"/>
        <w:jc w:val="both"/>
      </w:pPr>
    </w:p>
    <w:p w:rsidR="00B24496" w:rsidRPr="00396F05" w:rsidRDefault="00B24496" w:rsidP="00B24496">
      <w:pPr>
        <w:spacing w:line="360" w:lineRule="auto"/>
        <w:jc w:val="both"/>
      </w:pPr>
      <w:r w:rsidRPr="00396F05">
        <w:t xml:space="preserve">Ministerul Educaţiei Nationale </w:t>
      </w:r>
      <w:r>
        <w:t xml:space="preserve">și Cercetării Științifice </w:t>
      </w:r>
      <w:r w:rsidRPr="00396F05">
        <w:t>elaborează anual două documente care înglobează act</w:t>
      </w:r>
      <w:r>
        <w:t>ivităţile educative</w:t>
      </w:r>
      <w:r w:rsidRPr="00396F05">
        <w:t xml:space="preserve">: </w:t>
      </w:r>
      <w:r w:rsidRPr="00396F05">
        <w:rPr>
          <w:b/>
        </w:rPr>
        <w:t>Calendarul Activităţilor Educative Naţionale şi Calendarul Activităţilor Educative Regionale. CAEN și CAER</w:t>
      </w:r>
      <w:r>
        <w:t xml:space="preserve"> sunt publicate de site-ul ME </w:t>
      </w:r>
      <w:r w:rsidRPr="00396F05">
        <w:t xml:space="preserve"> în perioada ianuarie-februarie a fiecărui an.</w:t>
      </w:r>
    </w:p>
    <w:p w:rsidR="00B24496" w:rsidRPr="00396F05" w:rsidRDefault="00B24496" w:rsidP="00B24496">
      <w:pPr>
        <w:widowControl/>
        <w:numPr>
          <w:ilvl w:val="0"/>
          <w:numId w:val="23"/>
        </w:numPr>
        <w:autoSpaceDE/>
        <w:autoSpaceDN/>
        <w:spacing w:after="200" w:line="360" w:lineRule="auto"/>
        <w:ind w:left="360"/>
        <w:jc w:val="both"/>
      </w:pPr>
      <w:r w:rsidRPr="00396F05">
        <w:t>Activităţile educative propuse de in</w:t>
      </w:r>
      <w:r>
        <w:t>spectoratele şcolare judeţene, C</w:t>
      </w:r>
      <w:r w:rsidRPr="00396F05">
        <w:t>entrele judeţene de resurse şi asistenţă educaţională,  palatele şi cluburile copiilor, unităţile de învăţământ preuniversitar participă la concursul de proiecte pentru a fi incluse în unul din aceste calendare.</w:t>
      </w:r>
    </w:p>
    <w:p w:rsidR="00B24496" w:rsidRPr="00085142" w:rsidRDefault="00B24496" w:rsidP="00B24496">
      <w:pPr>
        <w:widowControl/>
        <w:numPr>
          <w:ilvl w:val="0"/>
          <w:numId w:val="23"/>
        </w:numPr>
        <w:autoSpaceDE/>
        <w:autoSpaceDN/>
        <w:spacing w:after="200" w:line="360" w:lineRule="auto"/>
        <w:ind w:left="360"/>
        <w:jc w:val="both"/>
        <w:rPr>
          <w:b/>
        </w:rPr>
      </w:pPr>
      <w:r w:rsidRPr="00396F05">
        <w:rPr>
          <w:b/>
        </w:rPr>
        <w:t>Unitățile  școlare  au propriul calendar al activităților educative (CAE),  inclus în  Planul managerial al activității educative  anuale,  fiind elaborat  în funcție de obiectivele, planul de dezvoltare instituțională și planurile operaționale propuse de unitate, numit CAES (Calendarul activităților educative pe școală)</w:t>
      </w:r>
      <w:r>
        <w:rPr>
          <w:b/>
        </w:rPr>
        <w:t>.</w:t>
      </w:r>
    </w:p>
    <w:p w:rsidR="00085142" w:rsidRDefault="00085142" w:rsidP="00B24496">
      <w:pPr>
        <w:spacing w:line="360" w:lineRule="auto"/>
        <w:jc w:val="both"/>
        <w:rPr>
          <w:b/>
        </w:rPr>
      </w:pPr>
    </w:p>
    <w:p w:rsidR="00085142" w:rsidRDefault="00085142" w:rsidP="00B24496">
      <w:pPr>
        <w:spacing w:line="360" w:lineRule="auto"/>
        <w:jc w:val="both"/>
        <w:rPr>
          <w:b/>
        </w:rPr>
      </w:pPr>
    </w:p>
    <w:p w:rsidR="00085142" w:rsidRDefault="00085142" w:rsidP="00B24496">
      <w:pPr>
        <w:spacing w:line="360" w:lineRule="auto"/>
        <w:jc w:val="both"/>
        <w:rPr>
          <w:b/>
        </w:rPr>
      </w:pPr>
    </w:p>
    <w:p w:rsidR="00085142" w:rsidRDefault="00085142" w:rsidP="00B24496">
      <w:pPr>
        <w:spacing w:line="360" w:lineRule="auto"/>
        <w:jc w:val="both"/>
        <w:rPr>
          <w:b/>
        </w:rPr>
      </w:pPr>
    </w:p>
    <w:p w:rsidR="00085142" w:rsidRDefault="00085142" w:rsidP="00B24496">
      <w:pPr>
        <w:spacing w:line="360" w:lineRule="auto"/>
        <w:jc w:val="both"/>
        <w:rPr>
          <w:b/>
        </w:rPr>
      </w:pPr>
    </w:p>
    <w:p w:rsidR="00085142" w:rsidRDefault="00085142" w:rsidP="00B24496">
      <w:pPr>
        <w:spacing w:line="360" w:lineRule="auto"/>
        <w:jc w:val="both"/>
        <w:rPr>
          <w:b/>
        </w:rPr>
      </w:pPr>
    </w:p>
    <w:p w:rsidR="00085142" w:rsidRDefault="00085142" w:rsidP="00B24496">
      <w:pPr>
        <w:spacing w:line="360" w:lineRule="auto"/>
        <w:jc w:val="both"/>
        <w:rPr>
          <w:b/>
        </w:rPr>
      </w:pPr>
    </w:p>
    <w:p w:rsidR="00085142" w:rsidRDefault="00085142" w:rsidP="00B24496">
      <w:pPr>
        <w:spacing w:line="360" w:lineRule="auto"/>
        <w:jc w:val="both"/>
        <w:rPr>
          <w:b/>
        </w:rPr>
      </w:pPr>
    </w:p>
    <w:p w:rsidR="00085142" w:rsidRDefault="00085142" w:rsidP="00B24496">
      <w:pPr>
        <w:spacing w:line="360" w:lineRule="auto"/>
        <w:jc w:val="both"/>
        <w:rPr>
          <w:b/>
        </w:rPr>
      </w:pPr>
    </w:p>
    <w:p w:rsidR="00085142" w:rsidRDefault="00085142" w:rsidP="00B24496">
      <w:pPr>
        <w:spacing w:line="360" w:lineRule="auto"/>
        <w:jc w:val="both"/>
        <w:rPr>
          <w:b/>
        </w:rPr>
      </w:pPr>
    </w:p>
    <w:p w:rsidR="00B24496" w:rsidRPr="00396F05" w:rsidRDefault="00B24496" w:rsidP="00B24496">
      <w:pPr>
        <w:spacing w:line="360" w:lineRule="auto"/>
        <w:jc w:val="both"/>
        <w:rPr>
          <w:b/>
        </w:rPr>
      </w:pPr>
      <w:r w:rsidRPr="00396F05">
        <w:rPr>
          <w:b/>
        </w:rPr>
        <w:t>ETAPE:</w:t>
      </w:r>
    </w:p>
    <w:p w:rsidR="00B24496" w:rsidRPr="00396F05" w:rsidRDefault="00B24496" w:rsidP="00B24496">
      <w:pPr>
        <w:widowControl/>
        <w:numPr>
          <w:ilvl w:val="0"/>
          <w:numId w:val="25"/>
        </w:numPr>
        <w:autoSpaceDE/>
        <w:autoSpaceDN/>
        <w:spacing w:after="200" w:line="360" w:lineRule="auto"/>
        <w:jc w:val="both"/>
        <w:rPr>
          <w:b/>
        </w:rPr>
      </w:pPr>
      <w:r w:rsidRPr="00396F05">
        <w:rPr>
          <w:b/>
        </w:rPr>
        <w:t xml:space="preserve"> La nivelul unității de învățământ: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6"/>
        <w:gridCol w:w="1968"/>
        <w:gridCol w:w="3528"/>
      </w:tblGrid>
      <w:tr w:rsidR="00B24496" w:rsidRPr="00396F05" w:rsidTr="00B24496">
        <w:tc>
          <w:tcPr>
            <w:tcW w:w="4866" w:type="dxa"/>
            <w:shd w:val="clear" w:color="auto" w:fill="auto"/>
          </w:tcPr>
          <w:p w:rsidR="00B24496" w:rsidRPr="00396F05" w:rsidRDefault="00B24496" w:rsidP="00B24496">
            <w:pPr>
              <w:spacing w:line="360" w:lineRule="auto"/>
              <w:jc w:val="both"/>
              <w:rPr>
                <w:b/>
              </w:rPr>
            </w:pPr>
            <w:r w:rsidRPr="00396F05">
              <w:rPr>
                <w:b/>
              </w:rPr>
              <w:t>Acțiuni  specifice</w:t>
            </w:r>
          </w:p>
        </w:tc>
        <w:tc>
          <w:tcPr>
            <w:tcW w:w="1968" w:type="dxa"/>
            <w:shd w:val="clear" w:color="auto" w:fill="auto"/>
          </w:tcPr>
          <w:p w:rsidR="00B24496" w:rsidRPr="00396F05" w:rsidRDefault="00B24496" w:rsidP="00B24496">
            <w:pPr>
              <w:spacing w:line="360" w:lineRule="auto"/>
              <w:jc w:val="both"/>
              <w:rPr>
                <w:b/>
              </w:rPr>
            </w:pPr>
            <w:r w:rsidRPr="00396F05">
              <w:rPr>
                <w:b/>
              </w:rPr>
              <w:t>Perioada</w:t>
            </w:r>
          </w:p>
        </w:tc>
        <w:tc>
          <w:tcPr>
            <w:tcW w:w="3528" w:type="dxa"/>
            <w:shd w:val="clear" w:color="auto" w:fill="auto"/>
          </w:tcPr>
          <w:p w:rsidR="00B24496" w:rsidRPr="00396F05" w:rsidRDefault="00B24496" w:rsidP="00B24496">
            <w:pPr>
              <w:spacing w:line="360" w:lineRule="auto"/>
              <w:jc w:val="both"/>
              <w:rPr>
                <w:b/>
              </w:rPr>
            </w:pPr>
            <w:r w:rsidRPr="00396F05">
              <w:rPr>
                <w:b/>
              </w:rPr>
              <w:t>Responsabil</w:t>
            </w:r>
          </w:p>
        </w:tc>
      </w:tr>
      <w:tr w:rsidR="00B24496" w:rsidRPr="00396F05" w:rsidTr="00B24496">
        <w:tc>
          <w:tcPr>
            <w:tcW w:w="4866" w:type="dxa"/>
            <w:shd w:val="clear" w:color="auto" w:fill="auto"/>
          </w:tcPr>
          <w:p w:rsidR="00B24496" w:rsidRPr="00396F05" w:rsidRDefault="00B24496" w:rsidP="00B24496">
            <w:pPr>
              <w:spacing w:line="360" w:lineRule="auto"/>
            </w:pPr>
            <w:r w:rsidRPr="00396F05">
              <w:t>Elaborarea portofoliului de proiecte educaționale derulate în anul școlar trecut și înscrise în CAES</w:t>
            </w:r>
          </w:p>
        </w:tc>
        <w:tc>
          <w:tcPr>
            <w:tcW w:w="1968" w:type="dxa"/>
            <w:shd w:val="clear" w:color="auto" w:fill="auto"/>
          </w:tcPr>
          <w:p w:rsidR="00B24496" w:rsidRPr="00396F05" w:rsidRDefault="009B3F5D" w:rsidP="00B24496">
            <w:pPr>
              <w:spacing w:line="360" w:lineRule="auto"/>
              <w:jc w:val="both"/>
            </w:pPr>
            <w:r>
              <w:t xml:space="preserve"> S</w:t>
            </w:r>
            <w:r w:rsidR="00B24496" w:rsidRPr="00396F05">
              <w:t xml:space="preserve">eptembrie </w:t>
            </w:r>
          </w:p>
        </w:tc>
        <w:tc>
          <w:tcPr>
            <w:tcW w:w="3528" w:type="dxa"/>
            <w:shd w:val="clear" w:color="auto" w:fill="auto"/>
          </w:tcPr>
          <w:p w:rsidR="00B24496" w:rsidRPr="00396F05" w:rsidRDefault="00B24496" w:rsidP="00B24496">
            <w:pPr>
              <w:spacing w:line="360" w:lineRule="auto"/>
              <w:jc w:val="both"/>
            </w:pPr>
            <w:r w:rsidRPr="00396F05">
              <w:t>Coordonator de proiect</w:t>
            </w:r>
          </w:p>
        </w:tc>
      </w:tr>
      <w:tr w:rsidR="00B24496" w:rsidRPr="00396F05" w:rsidTr="00B24496">
        <w:tc>
          <w:tcPr>
            <w:tcW w:w="4866" w:type="dxa"/>
            <w:shd w:val="clear" w:color="auto" w:fill="auto"/>
          </w:tcPr>
          <w:p w:rsidR="00B24496" w:rsidRPr="00396F05" w:rsidRDefault="00B24496" w:rsidP="00B24496">
            <w:pPr>
              <w:spacing w:line="360" w:lineRule="auto"/>
            </w:pPr>
            <w:r w:rsidRPr="00396F05">
              <w:t>Avizarea proiectelor educative si certificarea activităților educative derulate</w:t>
            </w:r>
          </w:p>
        </w:tc>
        <w:tc>
          <w:tcPr>
            <w:tcW w:w="1968" w:type="dxa"/>
            <w:shd w:val="clear" w:color="auto" w:fill="auto"/>
          </w:tcPr>
          <w:p w:rsidR="00B24496" w:rsidRPr="00396F05" w:rsidRDefault="009B3F5D" w:rsidP="00B24496">
            <w:pPr>
              <w:spacing w:line="360" w:lineRule="auto"/>
              <w:jc w:val="both"/>
            </w:pPr>
            <w:r>
              <w:t xml:space="preserve"> S</w:t>
            </w:r>
            <w:r w:rsidR="00B24496" w:rsidRPr="00396F05">
              <w:t>eptembrie</w:t>
            </w:r>
          </w:p>
        </w:tc>
        <w:tc>
          <w:tcPr>
            <w:tcW w:w="3528" w:type="dxa"/>
            <w:shd w:val="clear" w:color="auto" w:fill="auto"/>
          </w:tcPr>
          <w:p w:rsidR="00B24496" w:rsidRPr="00396F05" w:rsidRDefault="00B24496" w:rsidP="00B24496">
            <w:pPr>
              <w:spacing w:line="360" w:lineRule="auto"/>
              <w:jc w:val="both"/>
            </w:pPr>
            <w:r w:rsidRPr="00396F05">
              <w:t>Director</w:t>
            </w:r>
          </w:p>
          <w:p w:rsidR="00B24496" w:rsidRPr="00396F05" w:rsidRDefault="00B24496" w:rsidP="00B24496">
            <w:pPr>
              <w:spacing w:line="360" w:lineRule="auto"/>
              <w:jc w:val="both"/>
            </w:pPr>
            <w:r w:rsidRPr="00396F05">
              <w:t>Consilier educativ</w:t>
            </w:r>
          </w:p>
        </w:tc>
      </w:tr>
      <w:tr w:rsidR="00B24496" w:rsidRPr="00396F05" w:rsidTr="00B24496">
        <w:tc>
          <w:tcPr>
            <w:tcW w:w="4866" w:type="dxa"/>
            <w:shd w:val="clear" w:color="auto" w:fill="auto"/>
          </w:tcPr>
          <w:p w:rsidR="00B24496" w:rsidRPr="00396F05" w:rsidRDefault="00B24496" w:rsidP="00B24496">
            <w:pPr>
              <w:spacing w:line="360" w:lineRule="auto"/>
            </w:pPr>
            <w:r w:rsidRPr="00396F05">
              <w:t>Elaborarea proiectelor și încheierea acordurilor de parteneriat pentru anul școlar în curs</w:t>
            </w:r>
          </w:p>
        </w:tc>
        <w:tc>
          <w:tcPr>
            <w:tcW w:w="1968" w:type="dxa"/>
            <w:shd w:val="clear" w:color="auto" w:fill="auto"/>
          </w:tcPr>
          <w:p w:rsidR="00B24496" w:rsidRPr="00396F05" w:rsidRDefault="009B3F5D" w:rsidP="00B24496">
            <w:pPr>
              <w:spacing w:line="360" w:lineRule="auto"/>
              <w:jc w:val="both"/>
            </w:pPr>
            <w:r>
              <w:t>O</w:t>
            </w:r>
            <w:r w:rsidR="00B24496" w:rsidRPr="00396F05">
              <w:t>ctombrie</w:t>
            </w:r>
          </w:p>
        </w:tc>
        <w:tc>
          <w:tcPr>
            <w:tcW w:w="3528" w:type="dxa"/>
            <w:shd w:val="clear" w:color="auto" w:fill="auto"/>
          </w:tcPr>
          <w:p w:rsidR="00B24496" w:rsidRPr="00396F05" w:rsidRDefault="00B24496" w:rsidP="00B24496">
            <w:pPr>
              <w:spacing w:line="360" w:lineRule="auto"/>
            </w:pPr>
            <w:r w:rsidRPr="00396F05">
              <w:t>Cadre didactice interesate</w:t>
            </w:r>
          </w:p>
        </w:tc>
      </w:tr>
      <w:tr w:rsidR="00B24496" w:rsidRPr="00396F05" w:rsidTr="00B24496">
        <w:tc>
          <w:tcPr>
            <w:tcW w:w="4866" w:type="dxa"/>
            <w:shd w:val="clear" w:color="auto" w:fill="auto"/>
          </w:tcPr>
          <w:p w:rsidR="00B24496" w:rsidRPr="00396F05" w:rsidRDefault="00B24496" w:rsidP="00B24496">
            <w:pPr>
              <w:spacing w:line="360" w:lineRule="auto"/>
            </w:pPr>
            <w:r w:rsidRPr="00396F05">
              <w:t>Selecția proiectelor depuse la nivelul unității și elaborarea Calendarului Activităților Educative pe Scoală (CAES). Avizarea Calendarului în Consiliul de administratie</w:t>
            </w:r>
          </w:p>
        </w:tc>
        <w:tc>
          <w:tcPr>
            <w:tcW w:w="1968" w:type="dxa"/>
            <w:shd w:val="clear" w:color="auto" w:fill="auto"/>
          </w:tcPr>
          <w:p w:rsidR="00B24496" w:rsidRPr="00396F05" w:rsidRDefault="009B3F5D" w:rsidP="00B24496">
            <w:pPr>
              <w:spacing w:line="360" w:lineRule="auto"/>
              <w:jc w:val="both"/>
            </w:pPr>
            <w:r>
              <w:t>O</w:t>
            </w:r>
            <w:r w:rsidR="00B24496" w:rsidRPr="00396F05">
              <w:t>ctombrie- noiembrie</w:t>
            </w:r>
          </w:p>
        </w:tc>
        <w:tc>
          <w:tcPr>
            <w:tcW w:w="3528" w:type="dxa"/>
            <w:shd w:val="clear" w:color="auto" w:fill="auto"/>
          </w:tcPr>
          <w:p w:rsidR="00B24496" w:rsidRPr="00396F05" w:rsidRDefault="00B24496" w:rsidP="00B24496">
            <w:pPr>
              <w:spacing w:line="360" w:lineRule="auto"/>
            </w:pPr>
            <w:r w:rsidRPr="00396F05">
              <w:t>Comisia de evaluare</w:t>
            </w:r>
          </w:p>
          <w:p w:rsidR="00B24496" w:rsidRPr="00396F05" w:rsidRDefault="00B24496" w:rsidP="00B24496">
            <w:pPr>
              <w:spacing w:line="360" w:lineRule="auto"/>
            </w:pPr>
            <w:r w:rsidRPr="00396F05">
              <w:t>Consilier educativ</w:t>
            </w:r>
          </w:p>
        </w:tc>
      </w:tr>
    </w:tbl>
    <w:p w:rsidR="00B24496" w:rsidRPr="00396F05" w:rsidRDefault="00B24496" w:rsidP="00B24496">
      <w:pPr>
        <w:spacing w:line="360" w:lineRule="auto"/>
        <w:ind w:left="720"/>
        <w:jc w:val="both"/>
        <w:rPr>
          <w:b/>
        </w:rPr>
      </w:pPr>
    </w:p>
    <w:p w:rsidR="00B24496" w:rsidRPr="00396F05" w:rsidRDefault="00B24496" w:rsidP="00B24496">
      <w:pPr>
        <w:widowControl/>
        <w:numPr>
          <w:ilvl w:val="0"/>
          <w:numId w:val="25"/>
        </w:numPr>
        <w:autoSpaceDE/>
        <w:autoSpaceDN/>
        <w:spacing w:after="200" w:line="360" w:lineRule="auto"/>
        <w:jc w:val="both"/>
        <w:rPr>
          <w:b/>
        </w:rPr>
      </w:pPr>
      <w:r w:rsidRPr="00396F05">
        <w:rPr>
          <w:b/>
        </w:rPr>
        <w:t xml:space="preserve">La nivelul județului: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2127"/>
        <w:gridCol w:w="3402"/>
      </w:tblGrid>
      <w:tr w:rsidR="00B24496" w:rsidRPr="009B3F5D" w:rsidTr="0008379B">
        <w:tc>
          <w:tcPr>
            <w:tcW w:w="4819" w:type="dxa"/>
            <w:shd w:val="clear" w:color="auto" w:fill="auto"/>
          </w:tcPr>
          <w:p w:rsidR="00B24496" w:rsidRPr="009B3F5D" w:rsidRDefault="00B24496" w:rsidP="00B24496">
            <w:pPr>
              <w:spacing w:line="360" w:lineRule="auto"/>
              <w:jc w:val="both"/>
              <w:rPr>
                <w:b/>
                <w:color w:val="000000" w:themeColor="text1"/>
              </w:rPr>
            </w:pPr>
            <w:r w:rsidRPr="009B3F5D">
              <w:rPr>
                <w:b/>
                <w:color w:val="000000" w:themeColor="text1"/>
              </w:rPr>
              <w:t>Acțiuni  specifice</w:t>
            </w:r>
          </w:p>
        </w:tc>
        <w:tc>
          <w:tcPr>
            <w:tcW w:w="2127" w:type="dxa"/>
            <w:shd w:val="clear" w:color="auto" w:fill="auto"/>
          </w:tcPr>
          <w:p w:rsidR="00B24496" w:rsidRPr="009B3F5D" w:rsidRDefault="00B24496" w:rsidP="00B24496">
            <w:pPr>
              <w:spacing w:line="360" w:lineRule="auto"/>
              <w:jc w:val="both"/>
              <w:rPr>
                <w:b/>
                <w:color w:val="000000" w:themeColor="text1"/>
              </w:rPr>
            </w:pPr>
            <w:r w:rsidRPr="009B3F5D">
              <w:rPr>
                <w:b/>
                <w:color w:val="000000" w:themeColor="text1"/>
              </w:rPr>
              <w:t>Perioada</w:t>
            </w:r>
          </w:p>
        </w:tc>
        <w:tc>
          <w:tcPr>
            <w:tcW w:w="3402" w:type="dxa"/>
            <w:shd w:val="clear" w:color="auto" w:fill="auto"/>
          </w:tcPr>
          <w:p w:rsidR="00B24496" w:rsidRPr="009B3F5D" w:rsidRDefault="00B24496" w:rsidP="00B24496">
            <w:pPr>
              <w:spacing w:line="360" w:lineRule="auto"/>
              <w:jc w:val="both"/>
              <w:rPr>
                <w:b/>
                <w:color w:val="000000" w:themeColor="text1"/>
              </w:rPr>
            </w:pPr>
            <w:r w:rsidRPr="009B3F5D">
              <w:rPr>
                <w:b/>
                <w:color w:val="000000" w:themeColor="text1"/>
              </w:rPr>
              <w:t>Responsabil</w:t>
            </w:r>
          </w:p>
        </w:tc>
      </w:tr>
      <w:tr w:rsidR="00B24496" w:rsidRPr="009B3F5D" w:rsidTr="0008379B">
        <w:tc>
          <w:tcPr>
            <w:tcW w:w="4819" w:type="dxa"/>
            <w:shd w:val="clear" w:color="auto" w:fill="auto"/>
          </w:tcPr>
          <w:p w:rsidR="00B24496" w:rsidRPr="009B3F5D" w:rsidRDefault="00B24496" w:rsidP="00B24496">
            <w:pPr>
              <w:spacing w:line="360" w:lineRule="auto"/>
              <w:rPr>
                <w:color w:val="000000" w:themeColor="text1"/>
              </w:rPr>
            </w:pPr>
            <w:r w:rsidRPr="009B3F5D">
              <w:rPr>
                <w:color w:val="000000" w:themeColor="text1"/>
              </w:rPr>
              <w:t>Elaborarea portofoliului de proiecte educaționale derulate în anul școlar trecut înscrise în CAEJ</w:t>
            </w:r>
          </w:p>
        </w:tc>
        <w:tc>
          <w:tcPr>
            <w:tcW w:w="2127" w:type="dxa"/>
            <w:shd w:val="clear" w:color="auto" w:fill="auto"/>
          </w:tcPr>
          <w:p w:rsidR="00B24496" w:rsidRPr="009B3F5D" w:rsidRDefault="009B3F5D" w:rsidP="00B24496">
            <w:pPr>
              <w:spacing w:line="360" w:lineRule="auto"/>
              <w:rPr>
                <w:color w:val="000000" w:themeColor="text1"/>
              </w:rPr>
            </w:pPr>
            <w:r>
              <w:rPr>
                <w:color w:val="000000" w:themeColor="text1"/>
              </w:rPr>
              <w:t xml:space="preserve"> S</w:t>
            </w:r>
            <w:r w:rsidR="00B24496" w:rsidRPr="009B3F5D">
              <w:rPr>
                <w:color w:val="000000" w:themeColor="text1"/>
              </w:rPr>
              <w:t xml:space="preserve">eptembrie </w:t>
            </w:r>
          </w:p>
        </w:tc>
        <w:tc>
          <w:tcPr>
            <w:tcW w:w="3402" w:type="dxa"/>
            <w:shd w:val="clear" w:color="auto" w:fill="auto"/>
          </w:tcPr>
          <w:p w:rsidR="00B24496" w:rsidRPr="009B3F5D" w:rsidRDefault="00B24496" w:rsidP="00B24496">
            <w:pPr>
              <w:spacing w:line="360" w:lineRule="auto"/>
              <w:rPr>
                <w:color w:val="000000" w:themeColor="text1"/>
              </w:rPr>
            </w:pPr>
            <w:r w:rsidRPr="009B3F5D">
              <w:rPr>
                <w:color w:val="000000" w:themeColor="text1"/>
              </w:rPr>
              <w:t>Coordonator/i de proiect</w:t>
            </w:r>
          </w:p>
        </w:tc>
      </w:tr>
      <w:tr w:rsidR="00B24496" w:rsidRPr="009B3F5D" w:rsidTr="0008379B">
        <w:tc>
          <w:tcPr>
            <w:tcW w:w="4819" w:type="dxa"/>
            <w:shd w:val="clear" w:color="auto" w:fill="auto"/>
          </w:tcPr>
          <w:p w:rsidR="00B24496" w:rsidRPr="009B3F5D" w:rsidRDefault="009B3F5D" w:rsidP="009B3F5D">
            <w:pPr>
              <w:spacing w:line="360" w:lineRule="auto"/>
              <w:rPr>
                <w:color w:val="000000" w:themeColor="text1"/>
              </w:rPr>
            </w:pPr>
            <w:r w:rsidRPr="009B3F5D">
              <w:rPr>
                <w:color w:val="000000" w:themeColor="text1"/>
              </w:rPr>
              <w:t>Depunerea și a</w:t>
            </w:r>
            <w:r w:rsidR="00B24496" w:rsidRPr="009B3F5D">
              <w:rPr>
                <w:color w:val="000000" w:themeColor="text1"/>
              </w:rPr>
              <w:t xml:space="preserve">vizarea proiectelor educative </w:t>
            </w:r>
            <w:r w:rsidRPr="009B3F5D">
              <w:rPr>
                <w:color w:val="000000" w:themeColor="text1"/>
              </w:rPr>
              <w:t xml:space="preserve"> la ISJBN</w:t>
            </w:r>
          </w:p>
        </w:tc>
        <w:tc>
          <w:tcPr>
            <w:tcW w:w="2127" w:type="dxa"/>
            <w:shd w:val="clear" w:color="auto" w:fill="auto"/>
          </w:tcPr>
          <w:p w:rsidR="00B24496" w:rsidRPr="009B3F5D" w:rsidRDefault="009B3F5D" w:rsidP="00B24496">
            <w:pPr>
              <w:spacing w:line="360" w:lineRule="auto"/>
              <w:rPr>
                <w:color w:val="000000" w:themeColor="text1"/>
              </w:rPr>
            </w:pPr>
            <w:r w:rsidRPr="009B3F5D">
              <w:rPr>
                <w:color w:val="000000" w:themeColor="text1"/>
              </w:rPr>
              <w:t xml:space="preserve">1-4 </w:t>
            </w:r>
            <w:r w:rsidR="00B24496" w:rsidRPr="009B3F5D">
              <w:rPr>
                <w:color w:val="000000" w:themeColor="text1"/>
              </w:rPr>
              <w:t>-noiembrie</w:t>
            </w:r>
          </w:p>
        </w:tc>
        <w:tc>
          <w:tcPr>
            <w:tcW w:w="3402" w:type="dxa"/>
            <w:shd w:val="clear" w:color="auto" w:fill="auto"/>
          </w:tcPr>
          <w:p w:rsidR="00B24496" w:rsidRPr="009B3F5D" w:rsidRDefault="00B24496" w:rsidP="00B24496">
            <w:pPr>
              <w:spacing w:line="360" w:lineRule="auto"/>
              <w:rPr>
                <w:color w:val="000000" w:themeColor="text1"/>
              </w:rPr>
            </w:pPr>
            <w:r w:rsidRPr="009B3F5D">
              <w:rPr>
                <w:color w:val="000000" w:themeColor="text1"/>
              </w:rPr>
              <w:t>Inspector școlar general</w:t>
            </w:r>
          </w:p>
          <w:p w:rsidR="00B24496" w:rsidRPr="009B3F5D" w:rsidRDefault="00B24496" w:rsidP="00B24496">
            <w:pPr>
              <w:spacing w:line="360" w:lineRule="auto"/>
              <w:rPr>
                <w:color w:val="000000" w:themeColor="text1"/>
              </w:rPr>
            </w:pPr>
            <w:r w:rsidRPr="009B3F5D">
              <w:rPr>
                <w:color w:val="000000" w:themeColor="text1"/>
              </w:rPr>
              <w:t>Inspector educație permanent</w:t>
            </w:r>
            <w:r w:rsidR="003561EC" w:rsidRPr="009B3F5D">
              <w:rPr>
                <w:color w:val="000000" w:themeColor="text1"/>
              </w:rPr>
              <w:t>ă</w:t>
            </w:r>
          </w:p>
          <w:p w:rsidR="00B24496" w:rsidRPr="009B3F5D" w:rsidRDefault="00B24496" w:rsidP="00B24496">
            <w:pPr>
              <w:spacing w:line="360" w:lineRule="auto"/>
              <w:rPr>
                <w:color w:val="000000" w:themeColor="text1"/>
              </w:rPr>
            </w:pPr>
            <w:r w:rsidRPr="009B3F5D">
              <w:rPr>
                <w:color w:val="000000" w:themeColor="text1"/>
              </w:rPr>
              <w:t>Inspector școlari</w:t>
            </w:r>
          </w:p>
        </w:tc>
      </w:tr>
      <w:tr w:rsidR="0008379B" w:rsidRPr="009B3F5D" w:rsidTr="0008379B">
        <w:tc>
          <w:tcPr>
            <w:tcW w:w="4819" w:type="dxa"/>
            <w:shd w:val="clear" w:color="auto" w:fill="auto"/>
          </w:tcPr>
          <w:p w:rsidR="0008379B" w:rsidRPr="009B3F5D" w:rsidRDefault="0008379B" w:rsidP="00B24496">
            <w:pPr>
              <w:spacing w:line="360" w:lineRule="auto"/>
              <w:rPr>
                <w:b/>
                <w:color w:val="000000" w:themeColor="text1"/>
              </w:rPr>
            </w:pPr>
            <w:r w:rsidRPr="009B3F5D">
              <w:rPr>
                <w:color w:val="000000" w:themeColor="text1"/>
              </w:rPr>
              <w:t>Selecția proiectelor depuse la ISJ și elaborarea Calendarului Activităților Educative Județene</w:t>
            </w:r>
            <w:r w:rsidRPr="009B3F5D">
              <w:rPr>
                <w:b/>
                <w:color w:val="000000" w:themeColor="text1"/>
              </w:rPr>
              <w:t>.</w:t>
            </w:r>
            <w:r w:rsidRPr="009B3F5D">
              <w:rPr>
                <w:color w:val="000000" w:themeColor="text1"/>
              </w:rPr>
              <w:t xml:space="preserve"> Avizarea Calendarului în Consiliul de administratie</w:t>
            </w:r>
          </w:p>
        </w:tc>
        <w:tc>
          <w:tcPr>
            <w:tcW w:w="2127" w:type="dxa"/>
            <w:shd w:val="clear" w:color="auto" w:fill="auto"/>
          </w:tcPr>
          <w:p w:rsidR="0008379B" w:rsidRPr="009B3F5D" w:rsidRDefault="009B3F5D" w:rsidP="00B24496">
            <w:pPr>
              <w:spacing w:line="360" w:lineRule="auto"/>
              <w:rPr>
                <w:color w:val="000000" w:themeColor="text1"/>
              </w:rPr>
            </w:pPr>
            <w:r w:rsidRPr="009B3F5D">
              <w:rPr>
                <w:color w:val="000000" w:themeColor="text1"/>
              </w:rPr>
              <w:t>N</w:t>
            </w:r>
            <w:r w:rsidR="0008379B" w:rsidRPr="009B3F5D">
              <w:rPr>
                <w:color w:val="000000" w:themeColor="text1"/>
              </w:rPr>
              <w:t>oiembrie</w:t>
            </w:r>
            <w:r w:rsidRPr="009B3F5D">
              <w:rPr>
                <w:color w:val="000000" w:themeColor="text1"/>
              </w:rPr>
              <w:t>- decembrie</w:t>
            </w:r>
          </w:p>
        </w:tc>
        <w:tc>
          <w:tcPr>
            <w:tcW w:w="3402" w:type="dxa"/>
            <w:shd w:val="clear" w:color="auto" w:fill="auto"/>
          </w:tcPr>
          <w:p w:rsidR="0008379B" w:rsidRPr="009B3F5D" w:rsidRDefault="0008379B" w:rsidP="00B24496">
            <w:pPr>
              <w:spacing w:line="360" w:lineRule="auto"/>
              <w:rPr>
                <w:color w:val="000000" w:themeColor="text1"/>
              </w:rPr>
            </w:pPr>
            <w:r w:rsidRPr="009B3F5D">
              <w:rPr>
                <w:color w:val="000000" w:themeColor="text1"/>
              </w:rPr>
              <w:t>Comisia de evaluare</w:t>
            </w:r>
          </w:p>
          <w:p w:rsidR="0008379B" w:rsidRPr="009B3F5D" w:rsidRDefault="0008379B" w:rsidP="00B24496">
            <w:pPr>
              <w:spacing w:line="360" w:lineRule="auto"/>
              <w:rPr>
                <w:color w:val="000000" w:themeColor="text1"/>
              </w:rPr>
            </w:pPr>
            <w:r w:rsidRPr="009B3F5D">
              <w:rPr>
                <w:color w:val="000000" w:themeColor="text1"/>
              </w:rPr>
              <w:t>Inspector educație permanentă</w:t>
            </w:r>
          </w:p>
        </w:tc>
      </w:tr>
    </w:tbl>
    <w:p w:rsidR="00B24496" w:rsidRPr="009B3F5D" w:rsidRDefault="00B24496" w:rsidP="00B24496">
      <w:pPr>
        <w:spacing w:line="360" w:lineRule="auto"/>
        <w:ind w:left="720"/>
        <w:jc w:val="both"/>
        <w:rPr>
          <w:b/>
          <w:color w:val="000000" w:themeColor="text1"/>
        </w:rPr>
      </w:pPr>
    </w:p>
    <w:p w:rsidR="00B24496" w:rsidRPr="009B3F5D" w:rsidRDefault="00B24496" w:rsidP="00B24496">
      <w:pPr>
        <w:widowControl/>
        <w:autoSpaceDE/>
        <w:autoSpaceDN/>
        <w:spacing w:after="200" w:line="360" w:lineRule="auto"/>
        <w:ind w:left="720"/>
        <w:jc w:val="both"/>
        <w:rPr>
          <w:b/>
          <w:color w:val="000000" w:themeColor="text1"/>
        </w:rPr>
      </w:pPr>
    </w:p>
    <w:p w:rsidR="00BE6C50" w:rsidRDefault="00BE6C50" w:rsidP="00BE6C50">
      <w:pPr>
        <w:pStyle w:val="BodyText"/>
      </w:pPr>
    </w:p>
    <w:p w:rsidR="003561EC" w:rsidRDefault="003561EC" w:rsidP="00BE6C50">
      <w:pPr>
        <w:widowControl/>
        <w:autoSpaceDE/>
        <w:autoSpaceDN/>
        <w:spacing w:after="200" w:line="360" w:lineRule="auto"/>
        <w:ind w:left="720"/>
        <w:jc w:val="both"/>
        <w:rPr>
          <w:b/>
        </w:rPr>
      </w:pPr>
    </w:p>
    <w:p w:rsidR="00085142" w:rsidRDefault="00085142" w:rsidP="00BE6C50">
      <w:pPr>
        <w:widowControl/>
        <w:autoSpaceDE/>
        <w:autoSpaceDN/>
        <w:spacing w:after="200" w:line="360" w:lineRule="auto"/>
        <w:ind w:left="720"/>
        <w:jc w:val="both"/>
        <w:rPr>
          <w:b/>
        </w:rPr>
      </w:pPr>
    </w:p>
    <w:p w:rsidR="00B24496" w:rsidRPr="00355DB2" w:rsidRDefault="00BE6C50" w:rsidP="00BE6C50">
      <w:pPr>
        <w:widowControl/>
        <w:autoSpaceDE/>
        <w:autoSpaceDN/>
        <w:spacing w:after="200" w:line="360" w:lineRule="auto"/>
        <w:ind w:left="720"/>
        <w:jc w:val="both"/>
        <w:rPr>
          <w:b/>
        </w:rPr>
      </w:pPr>
      <w:r>
        <w:rPr>
          <w:b/>
        </w:rPr>
        <w:t>c)</w:t>
      </w:r>
      <w:r w:rsidR="00B24496" w:rsidRPr="00396F05">
        <w:rPr>
          <w:b/>
        </w:rPr>
        <w:t xml:space="preserve"> La nivel regional și national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8"/>
        <w:gridCol w:w="2070"/>
        <w:gridCol w:w="2982"/>
      </w:tblGrid>
      <w:tr w:rsidR="00B24496" w:rsidRPr="00396F05" w:rsidTr="00B24496">
        <w:tc>
          <w:tcPr>
            <w:tcW w:w="4968" w:type="dxa"/>
            <w:shd w:val="clear" w:color="auto" w:fill="auto"/>
          </w:tcPr>
          <w:p w:rsidR="00B24496" w:rsidRPr="00396F05" w:rsidRDefault="00B24496" w:rsidP="00B24496">
            <w:pPr>
              <w:spacing w:line="360" w:lineRule="auto"/>
              <w:jc w:val="both"/>
              <w:rPr>
                <w:b/>
              </w:rPr>
            </w:pPr>
            <w:r w:rsidRPr="00396F05">
              <w:rPr>
                <w:b/>
              </w:rPr>
              <w:t>Acțiuni  specifice</w:t>
            </w:r>
          </w:p>
        </w:tc>
        <w:tc>
          <w:tcPr>
            <w:tcW w:w="2070" w:type="dxa"/>
            <w:shd w:val="clear" w:color="auto" w:fill="auto"/>
          </w:tcPr>
          <w:p w:rsidR="00B24496" w:rsidRPr="00396F05" w:rsidRDefault="00B24496" w:rsidP="00B24496">
            <w:pPr>
              <w:spacing w:line="360" w:lineRule="auto"/>
              <w:jc w:val="both"/>
              <w:rPr>
                <w:b/>
              </w:rPr>
            </w:pPr>
            <w:r w:rsidRPr="00396F05">
              <w:rPr>
                <w:b/>
              </w:rPr>
              <w:t>Perioada</w:t>
            </w:r>
          </w:p>
        </w:tc>
        <w:tc>
          <w:tcPr>
            <w:tcW w:w="2982" w:type="dxa"/>
            <w:shd w:val="clear" w:color="auto" w:fill="auto"/>
          </w:tcPr>
          <w:p w:rsidR="00B24496" w:rsidRPr="00396F05" w:rsidRDefault="00B24496" w:rsidP="00B24496">
            <w:pPr>
              <w:spacing w:line="360" w:lineRule="auto"/>
              <w:jc w:val="both"/>
              <w:rPr>
                <w:b/>
              </w:rPr>
            </w:pPr>
            <w:r w:rsidRPr="00396F05">
              <w:rPr>
                <w:b/>
              </w:rPr>
              <w:t>Responsabil</w:t>
            </w:r>
          </w:p>
        </w:tc>
      </w:tr>
      <w:tr w:rsidR="00B24496" w:rsidRPr="00396F05" w:rsidTr="00B24496">
        <w:tc>
          <w:tcPr>
            <w:tcW w:w="4968" w:type="dxa"/>
            <w:shd w:val="clear" w:color="auto" w:fill="auto"/>
          </w:tcPr>
          <w:p w:rsidR="00B24496" w:rsidRPr="00396F05" w:rsidRDefault="00B24496" w:rsidP="00B24496">
            <w:pPr>
              <w:spacing w:line="360" w:lineRule="auto"/>
            </w:pPr>
            <w:r w:rsidRPr="00396F05">
              <w:t>Elaborarea portofoliului de proiect și a raportului de activitate pentru proiectele derulate în anul școlar trecut înscrise în CAER și CAEN</w:t>
            </w:r>
          </w:p>
        </w:tc>
        <w:tc>
          <w:tcPr>
            <w:tcW w:w="2070" w:type="dxa"/>
            <w:shd w:val="clear" w:color="auto" w:fill="auto"/>
          </w:tcPr>
          <w:p w:rsidR="00B24496" w:rsidRPr="00396F05" w:rsidRDefault="00B24496" w:rsidP="00B24496">
            <w:pPr>
              <w:spacing w:line="360" w:lineRule="auto"/>
            </w:pPr>
            <w:r w:rsidRPr="00396F05">
              <w:t xml:space="preserve"> Septembrie - octombrie</w:t>
            </w:r>
          </w:p>
        </w:tc>
        <w:tc>
          <w:tcPr>
            <w:tcW w:w="2982" w:type="dxa"/>
            <w:shd w:val="clear" w:color="auto" w:fill="auto"/>
          </w:tcPr>
          <w:p w:rsidR="00B24496" w:rsidRPr="00396F05" w:rsidRDefault="00B24496" w:rsidP="00B24496">
            <w:pPr>
              <w:spacing w:line="360" w:lineRule="auto"/>
              <w:jc w:val="both"/>
            </w:pPr>
            <w:r w:rsidRPr="00396F05">
              <w:t>Coordonator de proiect</w:t>
            </w:r>
          </w:p>
        </w:tc>
      </w:tr>
      <w:tr w:rsidR="00B24496" w:rsidRPr="00396F05" w:rsidTr="00B24496">
        <w:tc>
          <w:tcPr>
            <w:tcW w:w="4968" w:type="dxa"/>
            <w:shd w:val="clear" w:color="auto" w:fill="auto"/>
          </w:tcPr>
          <w:p w:rsidR="00B24496" w:rsidRPr="00396F05" w:rsidRDefault="00B24496" w:rsidP="00B24496">
            <w:pPr>
              <w:spacing w:line="360" w:lineRule="auto"/>
            </w:pPr>
            <w:r w:rsidRPr="00396F05">
              <w:rPr>
                <w:b/>
              </w:rPr>
              <w:t>Scrierea proiectelor</w:t>
            </w:r>
            <w:r w:rsidRPr="00396F05">
              <w:t xml:space="preserve"> educative propuse pentru CAEN sau CAER</w:t>
            </w:r>
          </w:p>
        </w:tc>
        <w:tc>
          <w:tcPr>
            <w:tcW w:w="2070" w:type="dxa"/>
            <w:shd w:val="clear" w:color="auto" w:fill="auto"/>
          </w:tcPr>
          <w:p w:rsidR="00B24496" w:rsidRPr="00396F05" w:rsidRDefault="003561EC" w:rsidP="00B24496">
            <w:pPr>
              <w:spacing w:line="360" w:lineRule="auto"/>
            </w:pPr>
            <w:r>
              <w:t>Octombrie</w:t>
            </w:r>
          </w:p>
        </w:tc>
        <w:tc>
          <w:tcPr>
            <w:tcW w:w="2982" w:type="dxa"/>
            <w:shd w:val="clear" w:color="auto" w:fill="auto"/>
          </w:tcPr>
          <w:p w:rsidR="00B24496" w:rsidRPr="00396F05" w:rsidRDefault="00B24496" w:rsidP="00B24496">
            <w:pPr>
              <w:spacing w:line="360" w:lineRule="auto"/>
            </w:pPr>
            <w:r w:rsidRPr="00396F05">
              <w:t xml:space="preserve">Cadre didactice </w:t>
            </w:r>
          </w:p>
          <w:p w:rsidR="00B24496" w:rsidRPr="00396F05" w:rsidRDefault="00B24496" w:rsidP="00B24496">
            <w:pPr>
              <w:spacing w:line="360" w:lineRule="auto"/>
            </w:pPr>
            <w:r w:rsidRPr="00396F05">
              <w:t>Director</w:t>
            </w:r>
          </w:p>
          <w:p w:rsidR="00B24496" w:rsidRPr="00396F05" w:rsidRDefault="00B24496" w:rsidP="00B24496">
            <w:pPr>
              <w:spacing w:line="360" w:lineRule="auto"/>
            </w:pPr>
            <w:r w:rsidRPr="00396F05">
              <w:t>Inspector școlar</w:t>
            </w:r>
          </w:p>
        </w:tc>
      </w:tr>
      <w:tr w:rsidR="00B24496" w:rsidRPr="00396F05" w:rsidTr="00B24496">
        <w:tc>
          <w:tcPr>
            <w:tcW w:w="4968" w:type="dxa"/>
            <w:shd w:val="clear" w:color="auto" w:fill="auto"/>
          </w:tcPr>
          <w:p w:rsidR="00B24496" w:rsidRPr="00396F05" w:rsidRDefault="00AA32FE" w:rsidP="00AA32FE">
            <w:pPr>
              <w:spacing w:line="360" w:lineRule="auto"/>
            </w:pPr>
            <w:r>
              <w:t>Depunerea proiectelor la ISJBN</w:t>
            </w:r>
          </w:p>
        </w:tc>
        <w:tc>
          <w:tcPr>
            <w:tcW w:w="2070" w:type="dxa"/>
            <w:shd w:val="clear" w:color="auto" w:fill="auto"/>
          </w:tcPr>
          <w:p w:rsidR="00B24496" w:rsidRPr="00396F05" w:rsidRDefault="00AA32FE" w:rsidP="00AA32FE">
            <w:pPr>
              <w:spacing w:line="360" w:lineRule="auto"/>
            </w:pPr>
            <w:r>
              <w:t>1-4 n</w:t>
            </w:r>
            <w:r w:rsidR="00B24496" w:rsidRPr="00396F05">
              <w:t xml:space="preserve">oiembrie </w:t>
            </w:r>
          </w:p>
        </w:tc>
        <w:tc>
          <w:tcPr>
            <w:tcW w:w="2982" w:type="dxa"/>
            <w:shd w:val="clear" w:color="auto" w:fill="auto"/>
          </w:tcPr>
          <w:p w:rsidR="00B24496" w:rsidRPr="00396F05" w:rsidRDefault="00B24496" w:rsidP="00B24496">
            <w:pPr>
              <w:spacing w:line="360" w:lineRule="auto"/>
            </w:pPr>
            <w:r w:rsidRPr="00396F05">
              <w:t>Inspector educație permanent</w:t>
            </w:r>
            <w:r w:rsidR="003561EC">
              <w:t>ă</w:t>
            </w:r>
          </w:p>
          <w:p w:rsidR="00B24496" w:rsidRPr="00396F05" w:rsidRDefault="00B24496" w:rsidP="00B24496">
            <w:pPr>
              <w:spacing w:line="360" w:lineRule="auto"/>
            </w:pPr>
          </w:p>
        </w:tc>
      </w:tr>
      <w:tr w:rsidR="00AA32FE" w:rsidRPr="00396F05" w:rsidTr="00B24496">
        <w:tc>
          <w:tcPr>
            <w:tcW w:w="4968" w:type="dxa"/>
            <w:shd w:val="clear" w:color="auto" w:fill="auto"/>
          </w:tcPr>
          <w:p w:rsidR="00AA32FE" w:rsidRPr="00396F05" w:rsidRDefault="00AA32FE" w:rsidP="00B24496">
            <w:pPr>
              <w:spacing w:line="360" w:lineRule="auto"/>
            </w:pPr>
            <w:r w:rsidRPr="00396F05">
              <w:t>Verificarea criteriilor de eligibilitate</w:t>
            </w:r>
            <w:r>
              <w:t xml:space="preserve"> ,a</w:t>
            </w:r>
            <w:r w:rsidRPr="00396F05">
              <w:t>vizarea proiectelor și trimiterea acestora Comisiei naționale de evaluare</w:t>
            </w:r>
          </w:p>
        </w:tc>
        <w:tc>
          <w:tcPr>
            <w:tcW w:w="2070" w:type="dxa"/>
            <w:shd w:val="clear" w:color="auto" w:fill="auto"/>
          </w:tcPr>
          <w:p w:rsidR="00AA32FE" w:rsidRPr="00396F05" w:rsidRDefault="009B3F5D" w:rsidP="00B24496">
            <w:pPr>
              <w:spacing w:line="360" w:lineRule="auto"/>
            </w:pPr>
            <w:r>
              <w:t>Noiembrie</w:t>
            </w:r>
          </w:p>
        </w:tc>
        <w:tc>
          <w:tcPr>
            <w:tcW w:w="2982" w:type="dxa"/>
            <w:shd w:val="clear" w:color="auto" w:fill="auto"/>
          </w:tcPr>
          <w:p w:rsidR="00AA32FE" w:rsidRPr="00396F05" w:rsidRDefault="00AA32FE" w:rsidP="00AA32FE">
            <w:pPr>
              <w:spacing w:line="360" w:lineRule="auto"/>
            </w:pPr>
            <w:r w:rsidRPr="00396F05">
              <w:t>Inspector educație permanent</w:t>
            </w:r>
            <w:r>
              <w:t>ă</w:t>
            </w:r>
          </w:p>
          <w:p w:rsidR="00AA32FE" w:rsidRPr="00396F05" w:rsidRDefault="00AA32FE" w:rsidP="00AA32FE">
            <w:pPr>
              <w:spacing w:line="360" w:lineRule="auto"/>
            </w:pPr>
            <w:r w:rsidRPr="00396F05">
              <w:t>Comisia națională de evaluare</w:t>
            </w:r>
          </w:p>
        </w:tc>
      </w:tr>
    </w:tbl>
    <w:p w:rsidR="00B24496" w:rsidRPr="00396F05" w:rsidRDefault="00B24496" w:rsidP="00B24496">
      <w:pPr>
        <w:spacing w:line="360" w:lineRule="auto"/>
        <w:jc w:val="both"/>
        <w:rPr>
          <w:b/>
        </w:rPr>
      </w:pPr>
    </w:p>
    <w:p w:rsidR="00B24496" w:rsidRPr="00396F05" w:rsidRDefault="00B24496" w:rsidP="00B24496">
      <w:pPr>
        <w:widowControl/>
        <w:numPr>
          <w:ilvl w:val="0"/>
          <w:numId w:val="30"/>
        </w:numPr>
        <w:autoSpaceDE/>
        <w:autoSpaceDN/>
        <w:spacing w:after="200" w:line="360" w:lineRule="auto"/>
        <w:jc w:val="both"/>
        <w:rPr>
          <w:lang w:val="it-IT"/>
        </w:rPr>
      </w:pPr>
      <w:r w:rsidRPr="00396F05">
        <w:rPr>
          <w:b/>
          <w:lang w:val="it-IT"/>
        </w:rPr>
        <w:t>Dosarul fiecarui proiect</w:t>
      </w:r>
      <w:r w:rsidRPr="00396F05">
        <w:rPr>
          <w:lang w:val="it-IT"/>
        </w:rPr>
        <w:t xml:space="preserve"> va fi prezentat in </w:t>
      </w:r>
      <w:r w:rsidRPr="00396F05">
        <w:rPr>
          <w:b/>
          <w:lang w:val="it-IT"/>
        </w:rPr>
        <w:t>2 exemplare</w:t>
      </w:r>
      <w:r w:rsidRPr="00396F05">
        <w:rPr>
          <w:lang w:val="it-IT"/>
        </w:rPr>
        <w:t xml:space="preserve"> si va contine:</w:t>
      </w:r>
    </w:p>
    <w:p w:rsidR="00B24496" w:rsidRPr="00396F05" w:rsidRDefault="00B24496" w:rsidP="00B24496">
      <w:pPr>
        <w:widowControl/>
        <w:numPr>
          <w:ilvl w:val="1"/>
          <w:numId w:val="29"/>
        </w:numPr>
        <w:autoSpaceDE/>
        <w:autoSpaceDN/>
        <w:spacing w:line="360" w:lineRule="auto"/>
        <w:jc w:val="both"/>
        <w:rPr>
          <w:b/>
          <w:lang w:val="it-IT"/>
        </w:rPr>
      </w:pPr>
      <w:r w:rsidRPr="00396F05">
        <w:rPr>
          <w:lang w:val="it-IT"/>
        </w:rPr>
        <w:t xml:space="preserve">solicitare de inscriere a proiectelor in </w:t>
      </w:r>
      <w:r w:rsidRPr="00396F05">
        <w:rPr>
          <w:b/>
          <w:lang w:val="it-IT"/>
        </w:rPr>
        <w:t>Calendarul Activitatii Educative</w:t>
      </w:r>
      <w:r w:rsidRPr="00396F05">
        <w:rPr>
          <w:lang w:val="it-IT"/>
        </w:rPr>
        <w:t xml:space="preserve"> la </w:t>
      </w:r>
      <w:r>
        <w:rPr>
          <w:b/>
          <w:lang w:val="it-IT"/>
        </w:rPr>
        <w:t xml:space="preserve">nivelul școlii, la nivel </w:t>
      </w:r>
      <w:r w:rsidRPr="00396F05">
        <w:rPr>
          <w:b/>
          <w:lang w:val="it-IT"/>
        </w:rPr>
        <w:t>judetean, regional sau na</w:t>
      </w:r>
      <w:r w:rsidRPr="00396F05">
        <w:rPr>
          <w:b/>
        </w:rPr>
        <w:t>ț</w:t>
      </w:r>
      <w:r w:rsidRPr="00396F05">
        <w:rPr>
          <w:b/>
          <w:lang w:val="it-IT"/>
        </w:rPr>
        <w:t>ional</w:t>
      </w:r>
    </w:p>
    <w:p w:rsidR="00B24496" w:rsidRPr="00396F05" w:rsidRDefault="00B24496" w:rsidP="00B24496">
      <w:pPr>
        <w:widowControl/>
        <w:numPr>
          <w:ilvl w:val="1"/>
          <w:numId w:val="29"/>
        </w:numPr>
        <w:autoSpaceDE/>
        <w:autoSpaceDN/>
        <w:spacing w:line="360" w:lineRule="auto"/>
        <w:jc w:val="both"/>
        <w:rPr>
          <w:lang w:val="it-IT"/>
        </w:rPr>
      </w:pPr>
      <w:r w:rsidRPr="00396F05">
        <w:rPr>
          <w:lang w:val="it-IT"/>
        </w:rPr>
        <w:t>formularul de aplicatie semnat si stampilat de directorul unitatii scolare si de coordonatorul proiectului;</w:t>
      </w:r>
    </w:p>
    <w:p w:rsidR="00B24496" w:rsidRPr="00396F05" w:rsidRDefault="00B24496" w:rsidP="00B24496">
      <w:pPr>
        <w:widowControl/>
        <w:numPr>
          <w:ilvl w:val="1"/>
          <w:numId w:val="29"/>
        </w:numPr>
        <w:autoSpaceDE/>
        <w:autoSpaceDN/>
        <w:spacing w:line="360" w:lineRule="auto"/>
        <w:jc w:val="both"/>
        <w:rPr>
          <w:lang w:val="it-IT"/>
        </w:rPr>
      </w:pPr>
      <w:r w:rsidRPr="00396F05">
        <w:rPr>
          <w:lang w:val="it-IT"/>
        </w:rPr>
        <w:t>regulamentul concursului (dacă este cazul), avizat de directorul unității (pentru proiectele din CAES) și inspectorul școlar general pentru proiectele din CAEJ/CAER/CAEN</w:t>
      </w:r>
    </w:p>
    <w:p w:rsidR="00B24496" w:rsidRPr="00396F05" w:rsidRDefault="00B24496" w:rsidP="00B24496">
      <w:pPr>
        <w:widowControl/>
        <w:numPr>
          <w:ilvl w:val="1"/>
          <w:numId w:val="29"/>
        </w:numPr>
        <w:autoSpaceDE/>
        <w:autoSpaceDN/>
        <w:spacing w:line="360" w:lineRule="auto"/>
        <w:jc w:val="both"/>
        <w:rPr>
          <w:lang w:val="it-IT"/>
        </w:rPr>
      </w:pPr>
      <w:r w:rsidRPr="00396F05">
        <w:rPr>
          <w:lang w:val="it-IT"/>
        </w:rPr>
        <w:t xml:space="preserve">raportul editiei anterioare </w:t>
      </w:r>
    </w:p>
    <w:p w:rsidR="00B24496" w:rsidRPr="00396F05" w:rsidRDefault="00B24496" w:rsidP="00B24496">
      <w:pPr>
        <w:widowControl/>
        <w:numPr>
          <w:ilvl w:val="1"/>
          <w:numId w:val="29"/>
        </w:numPr>
        <w:autoSpaceDE/>
        <w:autoSpaceDN/>
        <w:spacing w:line="360" w:lineRule="auto"/>
        <w:jc w:val="both"/>
        <w:rPr>
          <w:lang w:val="it-IT"/>
        </w:rPr>
      </w:pPr>
      <w:r w:rsidRPr="00396F05">
        <w:rPr>
          <w:lang w:val="it-IT"/>
        </w:rPr>
        <w:t>angajament că activitățile propuse se desfășoară fără taxă</w:t>
      </w:r>
    </w:p>
    <w:p w:rsidR="003561EC" w:rsidRDefault="003561EC" w:rsidP="00B24496">
      <w:pPr>
        <w:spacing w:line="360" w:lineRule="auto"/>
        <w:jc w:val="both"/>
        <w:rPr>
          <w:b/>
          <w:i/>
          <w:lang w:val="it-IT"/>
        </w:rPr>
      </w:pPr>
    </w:p>
    <w:p w:rsidR="00AA32FE" w:rsidRDefault="00AA32FE" w:rsidP="00B24496">
      <w:pPr>
        <w:spacing w:line="360" w:lineRule="auto"/>
        <w:jc w:val="both"/>
        <w:rPr>
          <w:b/>
          <w:i/>
          <w:lang w:val="it-IT"/>
        </w:rPr>
      </w:pPr>
    </w:p>
    <w:p w:rsidR="00B24496" w:rsidRPr="00355DB2" w:rsidRDefault="00B24496" w:rsidP="00B24496">
      <w:pPr>
        <w:spacing w:line="360" w:lineRule="auto"/>
        <w:jc w:val="both"/>
        <w:rPr>
          <w:b/>
          <w:i/>
          <w:lang w:val="it-IT"/>
        </w:rPr>
      </w:pPr>
      <w:r w:rsidRPr="00355DB2">
        <w:rPr>
          <w:b/>
          <w:i/>
          <w:lang w:val="it-IT"/>
        </w:rPr>
        <w:t>Inspectoratul Școlar nu este partener cu unitățile din subordine în desfășurarea unui proiect/festival/concurs rolul său instituțional fiind de consiliere, avizare, monitorizare și evaluare.</w:t>
      </w:r>
    </w:p>
    <w:p w:rsidR="00AA32FE" w:rsidRPr="00AA32FE" w:rsidRDefault="00AA32FE" w:rsidP="00AA32FE">
      <w:pPr>
        <w:widowControl/>
        <w:autoSpaceDE/>
        <w:autoSpaceDN/>
        <w:spacing w:after="200" w:line="360" w:lineRule="auto"/>
        <w:ind w:left="720"/>
        <w:jc w:val="both"/>
        <w:rPr>
          <w:b/>
        </w:rPr>
      </w:pPr>
    </w:p>
    <w:p w:rsidR="00AA32FE" w:rsidRPr="00AA32FE" w:rsidRDefault="00AA32FE" w:rsidP="00AA32FE">
      <w:pPr>
        <w:widowControl/>
        <w:autoSpaceDE/>
        <w:autoSpaceDN/>
        <w:spacing w:after="200" w:line="360" w:lineRule="auto"/>
        <w:ind w:left="720"/>
        <w:jc w:val="both"/>
        <w:rPr>
          <w:b/>
        </w:rPr>
      </w:pPr>
    </w:p>
    <w:p w:rsidR="00AA32FE" w:rsidRPr="00AA32FE" w:rsidRDefault="00AA32FE" w:rsidP="009B3F5D">
      <w:pPr>
        <w:widowControl/>
        <w:autoSpaceDE/>
        <w:autoSpaceDN/>
        <w:spacing w:after="200" w:line="360" w:lineRule="auto"/>
        <w:jc w:val="both"/>
        <w:rPr>
          <w:b/>
        </w:rPr>
      </w:pPr>
    </w:p>
    <w:p w:rsidR="004C0F6F" w:rsidRPr="004C0F6F" w:rsidRDefault="00B24496" w:rsidP="003561EC">
      <w:pPr>
        <w:widowControl/>
        <w:numPr>
          <w:ilvl w:val="0"/>
          <w:numId w:val="30"/>
        </w:numPr>
        <w:autoSpaceDE/>
        <w:autoSpaceDN/>
        <w:spacing w:after="200" w:line="360" w:lineRule="auto"/>
        <w:jc w:val="both"/>
        <w:rPr>
          <w:b/>
        </w:rPr>
      </w:pPr>
      <w:r w:rsidRPr="00396F05">
        <w:rPr>
          <w:color w:val="000000"/>
          <w:lang w:eastAsia="ro-RO"/>
        </w:rPr>
        <w:t xml:space="preserve">Formularul de aplicație și Fișa de evaluare vor fi afișate pe site-ul </w:t>
      </w:r>
      <w:r w:rsidRPr="00396F05">
        <w:t xml:space="preserve">ISJ Bistrița Năsăud, pagina </w:t>
      </w:r>
      <w:r w:rsidR="003561EC">
        <w:t xml:space="preserve"> Educație permnanentă</w:t>
      </w:r>
      <w:r w:rsidR="009B3F5D">
        <w:t>/Activități educative și extrașcolare</w:t>
      </w:r>
      <w:r w:rsidR="003561EC">
        <w:t xml:space="preserve"> </w:t>
      </w:r>
      <w:r w:rsidRPr="00396F05">
        <w:t>(</w:t>
      </w:r>
      <w:hyperlink r:id="rId9" w:history="1">
        <w:r w:rsidRPr="00396F05">
          <w:rPr>
            <w:color w:val="0000FF"/>
            <w:u w:val="single"/>
          </w:rPr>
          <w:t>www.isjbn.ro</w:t>
        </w:r>
      </w:hyperlink>
      <w:r w:rsidRPr="00396F05">
        <w:t>). Inspectorul pentru educație permanentă și metodiștii ISJ organizează activități de consiliere pe</w:t>
      </w:r>
      <w:r w:rsidR="00AA32FE">
        <w:t xml:space="preserve"> scrierea proiectelor educative</w:t>
      </w:r>
      <w:r w:rsidR="009B3F5D">
        <w:t>.</w:t>
      </w:r>
    </w:p>
    <w:p w:rsidR="003561EC" w:rsidRPr="00AA32FE" w:rsidRDefault="00B24496" w:rsidP="003561EC">
      <w:pPr>
        <w:widowControl/>
        <w:numPr>
          <w:ilvl w:val="0"/>
          <w:numId w:val="30"/>
        </w:numPr>
        <w:autoSpaceDE/>
        <w:autoSpaceDN/>
        <w:spacing w:after="200" w:line="360" w:lineRule="auto"/>
        <w:jc w:val="both"/>
        <w:rPr>
          <w:b/>
        </w:rPr>
      </w:pPr>
      <w:r w:rsidRPr="00AA32FE">
        <w:rPr>
          <w:b/>
        </w:rPr>
        <w:t xml:space="preserve">Pentru proiectele depuse la nivelul </w:t>
      </w:r>
      <w:r w:rsidR="00AA32FE" w:rsidRPr="00AA32FE">
        <w:rPr>
          <w:b/>
        </w:rPr>
        <w:t xml:space="preserve">  </w:t>
      </w:r>
      <w:r w:rsidRPr="00AA32FE">
        <w:rPr>
          <w:b/>
        </w:rPr>
        <w:t xml:space="preserve">unității, formularul de aplicație poate fi personalizat, cu respectarea structurii unui proiect educativ. </w:t>
      </w:r>
    </w:p>
    <w:p w:rsidR="00B24496" w:rsidRDefault="00B24496" w:rsidP="00B24496">
      <w:pPr>
        <w:widowControl/>
        <w:numPr>
          <w:ilvl w:val="0"/>
          <w:numId w:val="30"/>
        </w:numPr>
        <w:autoSpaceDE/>
        <w:autoSpaceDN/>
        <w:spacing w:after="200" w:line="360" w:lineRule="auto"/>
        <w:jc w:val="both"/>
      </w:pPr>
      <w:r w:rsidRPr="00396F05">
        <w:rPr>
          <w:b/>
        </w:rPr>
        <w:t>Evaluarea/Selecția proiectelor</w:t>
      </w:r>
      <w:r w:rsidRPr="00396F05">
        <w:t xml:space="preserve"> este responsabilitatea Comisiilor de Evaluare constituite la nivelul unității (pentru CAES), la nivelul Inspectoratului Școlar Județean B</w:t>
      </w:r>
      <w:r w:rsidR="009B3F5D">
        <w:t>istrița-</w:t>
      </w:r>
      <w:r w:rsidRPr="00396F05">
        <w:t>N</w:t>
      </w:r>
      <w:r w:rsidR="009B3F5D">
        <w:t>ăsăud</w:t>
      </w:r>
      <w:r w:rsidRPr="00396F05">
        <w:t xml:space="preserve"> (pentru CAEJ/CAER) și la nivel național (pentru proiectele CAEN)</w:t>
      </w:r>
    </w:p>
    <w:p w:rsidR="00B24496" w:rsidRPr="00396F05" w:rsidRDefault="00B24496" w:rsidP="003561EC">
      <w:pPr>
        <w:widowControl/>
        <w:numPr>
          <w:ilvl w:val="0"/>
          <w:numId w:val="30"/>
        </w:numPr>
        <w:autoSpaceDE/>
        <w:autoSpaceDN/>
        <w:spacing w:after="200" w:line="360" w:lineRule="auto"/>
        <w:jc w:val="both"/>
      </w:pPr>
      <w:r w:rsidRPr="003561EC">
        <w:rPr>
          <w:b/>
        </w:rPr>
        <w:t>La nivelul unităţii,</w:t>
      </w:r>
      <w:r w:rsidRPr="00396F05">
        <w:t xml:space="preserve"> după realizarea evaluării, directorul avizează Calendarul Activităților Educative pe Școală, cu aprobarea lui în Consiliul de administrație al unității și trimite la</w:t>
      </w:r>
      <w:r w:rsidR="00254E2E">
        <w:t xml:space="preserve"> solicitarea </w:t>
      </w:r>
      <w:r w:rsidRPr="00396F05">
        <w:t xml:space="preserve"> ISJ BN (inspectorului educativ) lista proiectelor propuse la nivelul unității. Proiectele sunt evaluate pe baza unei fişe de evaluare, instrument intern de lucru. Criteriile/condiţiile de selecţie se stabilesc în funcţie de obiectivele startegice şi specificul şcolii, cu respectarea reglementărilor în vigoare.</w:t>
      </w:r>
    </w:p>
    <w:p w:rsidR="00B24496" w:rsidRPr="00396F05" w:rsidRDefault="00B24496" w:rsidP="00B24496">
      <w:pPr>
        <w:widowControl/>
        <w:numPr>
          <w:ilvl w:val="0"/>
          <w:numId w:val="30"/>
        </w:numPr>
        <w:autoSpaceDE/>
        <w:autoSpaceDN/>
        <w:spacing w:after="200" w:line="360" w:lineRule="auto"/>
        <w:jc w:val="both"/>
        <w:rPr>
          <w:b/>
          <w:color w:val="000000"/>
          <w:lang w:eastAsia="ro-RO"/>
        </w:rPr>
      </w:pPr>
      <w:r w:rsidRPr="00396F05">
        <w:rPr>
          <w:b/>
          <w:color w:val="000000"/>
          <w:lang w:eastAsia="ro-RO"/>
        </w:rPr>
        <w:t>La nivel judeţean</w:t>
      </w:r>
      <w:r w:rsidRPr="00396F05">
        <w:rPr>
          <w:color w:val="000000"/>
          <w:lang w:eastAsia="ro-RO"/>
        </w:rPr>
        <w:t xml:space="preserve">, criteriile/condiţiile de evaluare sunt stabilite de comisia de evaluare, urmând principiul centralizării, uniformizării acţiunilor de acelaşi tip, dezvoltarea competenţelor cheie prevăzute în LEN sau soluţionarea unei nevoi identificate în mediul şcolar. </w:t>
      </w:r>
      <w:r w:rsidRPr="00396F05">
        <w:rPr>
          <w:b/>
          <w:color w:val="000000"/>
          <w:lang w:eastAsia="ro-RO"/>
        </w:rPr>
        <w:t>Nu participă la selecţia judeţeană a activităţilor/acţiunilor educative proiectele care sunt la prima ediţie.</w:t>
      </w:r>
    </w:p>
    <w:p w:rsidR="00B24496" w:rsidRPr="00396F05" w:rsidRDefault="00B24496" w:rsidP="00B24496">
      <w:pPr>
        <w:widowControl/>
        <w:numPr>
          <w:ilvl w:val="0"/>
          <w:numId w:val="30"/>
        </w:numPr>
        <w:autoSpaceDE/>
        <w:autoSpaceDN/>
        <w:spacing w:after="200" w:line="360" w:lineRule="auto"/>
        <w:jc w:val="both"/>
        <w:rPr>
          <w:color w:val="000000"/>
          <w:lang w:eastAsia="ro-RO"/>
        </w:rPr>
      </w:pPr>
      <w:r w:rsidRPr="00396F05">
        <w:rPr>
          <w:color w:val="000000"/>
          <w:lang w:eastAsia="ro-RO"/>
        </w:rPr>
        <w:t xml:space="preserve">După organizarea selecției județene, inspectorul pentru educație permanentă definitivează </w:t>
      </w:r>
      <w:r w:rsidRPr="00396F05">
        <w:rPr>
          <w:b/>
          <w:color w:val="000000"/>
          <w:lang w:eastAsia="ro-RO"/>
        </w:rPr>
        <w:t>Calendarul Activităților Educative Județen</w:t>
      </w:r>
      <w:r w:rsidRPr="00396F05">
        <w:rPr>
          <w:color w:val="000000"/>
          <w:lang w:eastAsia="ro-RO"/>
        </w:rPr>
        <w:t>e și monitorizează, împreună cu inspectorii școlari, derularea activităților propuse.</w:t>
      </w:r>
    </w:p>
    <w:p w:rsidR="00B24496" w:rsidRPr="00396F05" w:rsidRDefault="00B24496" w:rsidP="00B24496">
      <w:pPr>
        <w:widowControl/>
        <w:numPr>
          <w:ilvl w:val="0"/>
          <w:numId w:val="30"/>
        </w:numPr>
        <w:autoSpaceDE/>
        <w:autoSpaceDN/>
        <w:spacing w:after="200" w:line="360" w:lineRule="auto"/>
        <w:jc w:val="both"/>
        <w:rPr>
          <w:color w:val="000000"/>
          <w:lang w:eastAsia="ro-RO"/>
        </w:rPr>
      </w:pPr>
      <w:r w:rsidRPr="00396F05">
        <w:rPr>
          <w:color w:val="000000"/>
          <w:lang w:eastAsia="ro-RO"/>
        </w:rPr>
        <w:t xml:space="preserve">La nivel regional - inspectorul pentru educație </w:t>
      </w:r>
      <w:r w:rsidR="00254E2E">
        <w:rPr>
          <w:color w:val="000000"/>
          <w:lang w:eastAsia="ro-RO"/>
        </w:rPr>
        <w:t>permanentă va transmite la ME</w:t>
      </w:r>
      <w:r w:rsidRPr="00396F05">
        <w:rPr>
          <w:color w:val="000000"/>
          <w:lang w:eastAsia="ro-RO"/>
        </w:rPr>
        <w:t xml:space="preserve">  o listă cu propunerile de proiecte care vor fi incluse în </w:t>
      </w:r>
      <w:r w:rsidRPr="00396F05">
        <w:rPr>
          <w:b/>
          <w:lang w:val="it-IT"/>
        </w:rPr>
        <w:t>Calendarul Regional și Interjudețean al Activității Educative</w:t>
      </w:r>
      <w:r w:rsidRPr="00396F05">
        <w:rPr>
          <w:color w:val="000000"/>
          <w:lang w:eastAsia="ro-RO"/>
        </w:rPr>
        <w:t xml:space="preserve">. </w:t>
      </w:r>
      <w:r w:rsidRPr="00396F05">
        <w:rPr>
          <w:lang w:val="it-IT"/>
        </w:rPr>
        <w:t>Dupa verificare și avizare, un exemplar din dosarul proiectului este returnat unității școlare, iar al doilea rămâne la ISJ Bistrița Năsăud, in vederea monitorizarii si evaluarii activitatilor, rezultatelor si exemplului de bune practici.</w:t>
      </w:r>
    </w:p>
    <w:p w:rsidR="00254E2E" w:rsidRDefault="00254E2E" w:rsidP="00254E2E">
      <w:pPr>
        <w:widowControl/>
        <w:autoSpaceDE/>
        <w:autoSpaceDN/>
        <w:spacing w:after="200" w:line="360" w:lineRule="auto"/>
        <w:ind w:left="720"/>
        <w:jc w:val="both"/>
        <w:rPr>
          <w:lang w:val="it-IT"/>
        </w:rPr>
      </w:pPr>
    </w:p>
    <w:p w:rsidR="00254E2E" w:rsidRDefault="00254E2E" w:rsidP="00254E2E">
      <w:pPr>
        <w:widowControl/>
        <w:autoSpaceDE/>
        <w:autoSpaceDN/>
        <w:spacing w:after="200" w:line="360" w:lineRule="auto"/>
        <w:ind w:left="720"/>
        <w:jc w:val="both"/>
        <w:rPr>
          <w:lang w:val="it-IT"/>
        </w:rPr>
      </w:pPr>
    </w:p>
    <w:p w:rsidR="008D7D13" w:rsidRDefault="00B24496" w:rsidP="00B24496">
      <w:pPr>
        <w:widowControl/>
        <w:numPr>
          <w:ilvl w:val="0"/>
          <w:numId w:val="31"/>
        </w:numPr>
        <w:autoSpaceDE/>
        <w:autoSpaceDN/>
        <w:spacing w:after="200" w:line="360" w:lineRule="auto"/>
        <w:jc w:val="both"/>
        <w:rPr>
          <w:lang w:val="it-IT"/>
        </w:rPr>
      </w:pPr>
      <w:r w:rsidRPr="00396F05">
        <w:rPr>
          <w:lang w:val="it-IT"/>
        </w:rPr>
        <w:t xml:space="preserve">Proiectele care participă la concursul pentru </w:t>
      </w:r>
      <w:r w:rsidRPr="00396F05">
        <w:rPr>
          <w:b/>
          <w:lang w:val="it-IT"/>
        </w:rPr>
        <w:t>Calendarul Național al Activității Educative</w:t>
      </w:r>
      <w:r w:rsidRPr="00396F05">
        <w:rPr>
          <w:lang w:val="it-IT"/>
        </w:rPr>
        <w:t xml:space="preserve"> vor fi</w:t>
      </w:r>
      <w:r>
        <w:rPr>
          <w:lang w:val="it-IT"/>
        </w:rPr>
        <w:t xml:space="preserve"> </w:t>
      </w:r>
      <w:r w:rsidRPr="00355DB2">
        <w:rPr>
          <w:lang w:val="it-IT"/>
        </w:rPr>
        <w:t>avizate de inspect</w:t>
      </w:r>
      <w:r w:rsidR="00254E2E">
        <w:rPr>
          <w:lang w:val="it-IT"/>
        </w:rPr>
        <w:t>orul educativ şi înaintate ME</w:t>
      </w:r>
      <w:r w:rsidRPr="00355DB2">
        <w:rPr>
          <w:lang w:val="it-IT"/>
        </w:rPr>
        <w:t xml:space="preserve"> în termenul solicitat. </w:t>
      </w:r>
    </w:p>
    <w:p w:rsidR="00B24496" w:rsidRPr="008D7D13" w:rsidRDefault="00B24496" w:rsidP="00B24496">
      <w:pPr>
        <w:widowControl/>
        <w:numPr>
          <w:ilvl w:val="0"/>
          <w:numId w:val="31"/>
        </w:numPr>
        <w:autoSpaceDE/>
        <w:autoSpaceDN/>
        <w:spacing w:after="200" w:line="360" w:lineRule="auto"/>
        <w:jc w:val="both"/>
        <w:rPr>
          <w:lang w:val="it-IT"/>
        </w:rPr>
      </w:pPr>
      <w:r w:rsidRPr="008D7D13">
        <w:rPr>
          <w:b/>
          <w:lang w:val="it-IT"/>
        </w:rPr>
        <w:t>La nivel de unitate de  învățământ preuniversitar,  pot  fi aprobate și  înaintate spre avizarea ISJ maximum 2 proiecte de nivel regional/național/internațional.</w:t>
      </w:r>
    </w:p>
    <w:p w:rsidR="00B24496" w:rsidRPr="00DB6468" w:rsidRDefault="00B24496" w:rsidP="00B24496">
      <w:pPr>
        <w:spacing w:line="360" w:lineRule="auto"/>
        <w:rPr>
          <w:b/>
        </w:rPr>
      </w:pPr>
      <w:r w:rsidRPr="00DB6468">
        <w:rPr>
          <w:b/>
        </w:rPr>
        <w:t>Condiţii pentru înscrierea unui proiect în Calendarul activităţii educative:</w:t>
      </w:r>
    </w:p>
    <w:p w:rsidR="00B24496" w:rsidRPr="00DB6468" w:rsidRDefault="00B24496" w:rsidP="00B24496">
      <w:pPr>
        <w:numPr>
          <w:ilvl w:val="0"/>
          <w:numId w:val="32"/>
        </w:numPr>
        <w:tabs>
          <w:tab w:val="left" w:pos="0"/>
          <w:tab w:val="left" w:pos="90"/>
        </w:tabs>
        <w:autoSpaceDE/>
        <w:autoSpaceDN/>
        <w:spacing w:line="360" w:lineRule="auto"/>
        <w:ind w:right="29"/>
        <w:jc w:val="both"/>
        <w:rPr>
          <w:iCs/>
        </w:rPr>
      </w:pPr>
      <w:r w:rsidRPr="00DB6468">
        <w:rPr>
          <w:iCs/>
        </w:rPr>
        <w:t>Orice proiect trebuie să răspundă unei nevoi identificate sau să contribuie la dezvoltarea unei competențe cheie (aspect detaliat în Argument)</w:t>
      </w:r>
    </w:p>
    <w:p w:rsidR="00B24496" w:rsidRPr="00DB6468" w:rsidRDefault="00B24496" w:rsidP="00B24496">
      <w:pPr>
        <w:numPr>
          <w:ilvl w:val="0"/>
          <w:numId w:val="32"/>
        </w:numPr>
        <w:tabs>
          <w:tab w:val="left" w:pos="0"/>
          <w:tab w:val="left" w:pos="90"/>
        </w:tabs>
        <w:autoSpaceDE/>
        <w:autoSpaceDN/>
        <w:spacing w:line="360" w:lineRule="auto"/>
        <w:ind w:right="29"/>
        <w:jc w:val="both"/>
        <w:rPr>
          <w:iCs/>
        </w:rPr>
      </w:pPr>
      <w:r w:rsidRPr="00DB6468">
        <w:rPr>
          <w:iCs/>
        </w:rPr>
        <w:t>Orice proiect are o activitate principală și activități secundare. Dacă activitatea propusă este un concurs, proiectul  trebuie să conţină un Regulament de organizare, aprobat de conducerea unităţii organizatoare; lipsa acestuia atrage după sine eliminarea din procesul de evaluare.</w:t>
      </w:r>
    </w:p>
    <w:p w:rsidR="00B24496" w:rsidRPr="00254E2E" w:rsidRDefault="00B24496" w:rsidP="00B24496">
      <w:pPr>
        <w:numPr>
          <w:ilvl w:val="0"/>
          <w:numId w:val="32"/>
        </w:numPr>
        <w:tabs>
          <w:tab w:val="left" w:pos="0"/>
        </w:tabs>
        <w:autoSpaceDE/>
        <w:autoSpaceDN/>
        <w:spacing w:line="360" w:lineRule="auto"/>
        <w:ind w:right="29"/>
        <w:jc w:val="both"/>
        <w:rPr>
          <w:iCs/>
        </w:rPr>
      </w:pPr>
      <w:r w:rsidRPr="00DB6468">
        <w:rPr>
          <w:lang w:val="pt-BR"/>
        </w:rPr>
        <w:t xml:space="preserve">Regulamentul trebuie să specifice faptul că </w:t>
      </w:r>
      <w:r w:rsidRPr="00DB6468">
        <w:rPr>
          <w:b/>
          <w:lang w:val="pt-BR"/>
        </w:rPr>
        <w:t>nu se percepe taxă de participare.</w:t>
      </w:r>
    </w:p>
    <w:p w:rsidR="00B24496" w:rsidRPr="00DB6468" w:rsidRDefault="00B24496" w:rsidP="00B24496">
      <w:pPr>
        <w:numPr>
          <w:ilvl w:val="0"/>
          <w:numId w:val="32"/>
        </w:numPr>
        <w:tabs>
          <w:tab w:val="left" w:pos="0"/>
        </w:tabs>
        <w:autoSpaceDE/>
        <w:autoSpaceDN/>
        <w:spacing w:line="360" w:lineRule="auto"/>
        <w:ind w:right="29"/>
        <w:jc w:val="both"/>
        <w:rPr>
          <w:iCs/>
        </w:rPr>
      </w:pPr>
      <w:r w:rsidRPr="00DB6468">
        <w:rPr>
          <w:lang w:val="pt-BR"/>
        </w:rPr>
        <w:t xml:space="preserve">Din CAE pot face parte doar proiectele care au ca și  </w:t>
      </w:r>
      <w:r w:rsidRPr="00DB6468">
        <w:rPr>
          <w:b/>
          <w:lang w:val="pt-BR"/>
        </w:rPr>
        <w:t>grup ţintă</w:t>
      </w:r>
      <w:r w:rsidRPr="00DB6468">
        <w:rPr>
          <w:lang w:val="pt-BR"/>
        </w:rPr>
        <w:t xml:space="preserve"> </w:t>
      </w:r>
      <w:r w:rsidRPr="00DB6468">
        <w:rPr>
          <w:b/>
          <w:lang w:val="pt-BR"/>
        </w:rPr>
        <w:t>copiii</w:t>
      </w:r>
      <w:r w:rsidRPr="00DB6468">
        <w:rPr>
          <w:lang w:val="pt-BR"/>
        </w:rPr>
        <w:t xml:space="preserve"> (preşcolari şi elevi) care sunt implicaţi activ în activităţi extraşcolare, în cadrul palatelor şi cluburilor copiilor si/sau al unităţilor de învăţământ preuniversitar. Este permis şi indicat ca una sau mai multe activităţi din proiect să fie dedicate cadrelor didactice, dar nu sunt eligibile activităţi de formare continuă ca, de exemplu, simpozioane, sesiuni de prezentări ştiinţifice, cursuri de formare, instruiri etc.</w:t>
      </w:r>
    </w:p>
    <w:p w:rsidR="00B24496" w:rsidRPr="00DB6468" w:rsidRDefault="00B24496" w:rsidP="00B24496">
      <w:pPr>
        <w:numPr>
          <w:ilvl w:val="0"/>
          <w:numId w:val="32"/>
        </w:numPr>
        <w:tabs>
          <w:tab w:val="left" w:pos="0"/>
        </w:tabs>
        <w:autoSpaceDE/>
        <w:autoSpaceDN/>
        <w:spacing w:after="200" w:line="360" w:lineRule="auto"/>
        <w:ind w:right="28"/>
        <w:jc w:val="both"/>
        <w:rPr>
          <w:iCs/>
        </w:rPr>
      </w:pPr>
      <w:r w:rsidRPr="00DB6468">
        <w:rPr>
          <w:lang w:val="pt-BR"/>
        </w:rPr>
        <w:t xml:space="preserve">Se consideră  că  un proiect este de  </w:t>
      </w:r>
      <w:r w:rsidRPr="00DB6468">
        <w:rPr>
          <w:b/>
          <w:lang w:val="pt-BR"/>
        </w:rPr>
        <w:t>nivel judetean</w:t>
      </w:r>
      <w:r w:rsidRPr="00DB6468">
        <w:rPr>
          <w:lang w:val="pt-BR"/>
        </w:rPr>
        <w:t>, dacă  respectă condiţiile stabilite de comisia de evaluare judeţeană (descrise anterior);</w:t>
      </w:r>
    </w:p>
    <w:p w:rsidR="00B24496" w:rsidRPr="00DB6468" w:rsidRDefault="00B24496" w:rsidP="00B24496">
      <w:pPr>
        <w:numPr>
          <w:ilvl w:val="0"/>
          <w:numId w:val="32"/>
        </w:numPr>
        <w:tabs>
          <w:tab w:val="left" w:pos="0"/>
        </w:tabs>
        <w:autoSpaceDE/>
        <w:autoSpaceDN/>
        <w:spacing w:line="360" w:lineRule="auto"/>
        <w:ind w:right="28"/>
        <w:jc w:val="both"/>
        <w:rPr>
          <w:iCs/>
        </w:rPr>
      </w:pPr>
      <w:r w:rsidRPr="00DB6468">
        <w:rPr>
          <w:lang w:val="pt-BR"/>
        </w:rPr>
        <w:t xml:space="preserve">Se consideră  că  un proiect este de </w:t>
      </w:r>
      <w:r w:rsidRPr="00DB6468">
        <w:rPr>
          <w:b/>
          <w:lang w:val="pt-BR"/>
        </w:rPr>
        <w:t>nivel regional</w:t>
      </w:r>
      <w:r w:rsidRPr="00DB6468">
        <w:rPr>
          <w:lang w:val="pt-BR"/>
        </w:rPr>
        <w:t xml:space="preserve">  dacă  la activități participă  reprezentanți din minimum 5 județe. Se consideră  că  un proiect este de nivel  interjudețean  dacă  la activități participă reprezentanți din minimum 3 județe.</w:t>
      </w:r>
    </w:p>
    <w:p w:rsidR="00B24496" w:rsidRPr="00DB6468" w:rsidRDefault="00B24496" w:rsidP="00B24496">
      <w:pPr>
        <w:numPr>
          <w:ilvl w:val="0"/>
          <w:numId w:val="32"/>
        </w:numPr>
        <w:tabs>
          <w:tab w:val="left" w:pos="0"/>
        </w:tabs>
        <w:autoSpaceDE/>
        <w:autoSpaceDN/>
        <w:spacing w:line="360" w:lineRule="auto"/>
        <w:ind w:right="28"/>
        <w:jc w:val="both"/>
        <w:rPr>
          <w:iCs/>
        </w:rPr>
      </w:pPr>
      <w:r w:rsidRPr="00DB6468">
        <w:rPr>
          <w:lang w:val="pt-BR"/>
        </w:rPr>
        <w:t xml:space="preserve">Se consideră  că  un proiect este de  </w:t>
      </w:r>
      <w:r w:rsidRPr="00DB6468">
        <w:rPr>
          <w:b/>
          <w:lang w:val="pt-BR"/>
        </w:rPr>
        <w:t>nivel național</w:t>
      </w:r>
      <w:r w:rsidRPr="00DB6468">
        <w:rPr>
          <w:lang w:val="pt-BR"/>
        </w:rPr>
        <w:t>, dacă  la activitate participă  un număr de județe, după cum urmează:</w:t>
      </w:r>
    </w:p>
    <w:p w:rsidR="00B24496" w:rsidRPr="00DB6468" w:rsidRDefault="00B24496" w:rsidP="00B24496">
      <w:pPr>
        <w:spacing w:line="360" w:lineRule="auto"/>
        <w:ind w:left="540"/>
        <w:jc w:val="both"/>
        <w:rPr>
          <w:lang w:val="pt-BR"/>
        </w:rPr>
      </w:pPr>
      <w:r w:rsidRPr="00DB6468">
        <w:rPr>
          <w:lang w:val="pt-BR"/>
        </w:rPr>
        <w:t>a.  pentru proiectele la  care participarea este individuală  sau pe echipaje formate din 2-4 participanți, reprezentanți din minimum 24 județe;</w:t>
      </w:r>
    </w:p>
    <w:p w:rsidR="00B24496" w:rsidRDefault="00B24496" w:rsidP="00B24496">
      <w:pPr>
        <w:spacing w:line="360" w:lineRule="auto"/>
        <w:ind w:left="540"/>
        <w:jc w:val="both"/>
        <w:rPr>
          <w:lang w:val="pt-BR"/>
        </w:rPr>
      </w:pPr>
      <w:r w:rsidRPr="00DB6468">
        <w:rPr>
          <w:lang w:val="pt-BR"/>
        </w:rPr>
        <w:t>b.  pentru proiectele la care par</w:t>
      </w:r>
      <w:r w:rsidR="003C4006">
        <w:rPr>
          <w:lang w:val="pt-BR"/>
        </w:rPr>
        <w:t xml:space="preserve">ticipă  echipaje formate din 5 – </w:t>
      </w:r>
      <w:r w:rsidRPr="00DB6468">
        <w:rPr>
          <w:lang w:val="pt-BR"/>
        </w:rPr>
        <w:t>7  elevi, reprezentanți din minimum 20 județe;</w:t>
      </w:r>
    </w:p>
    <w:p w:rsidR="003C4006" w:rsidRDefault="003C4006" w:rsidP="00B24496">
      <w:pPr>
        <w:spacing w:line="360" w:lineRule="auto"/>
        <w:ind w:left="540"/>
        <w:jc w:val="both"/>
        <w:rPr>
          <w:lang w:val="pt-BR"/>
        </w:rPr>
      </w:pPr>
    </w:p>
    <w:p w:rsidR="003C4006" w:rsidRPr="00DB6468" w:rsidRDefault="003C4006" w:rsidP="00B24496">
      <w:pPr>
        <w:spacing w:line="360" w:lineRule="auto"/>
        <w:ind w:left="540"/>
        <w:jc w:val="both"/>
        <w:rPr>
          <w:lang w:val="pt-BR"/>
        </w:rPr>
      </w:pPr>
    </w:p>
    <w:p w:rsidR="008D7D13" w:rsidRDefault="008D7D13" w:rsidP="00B24496">
      <w:pPr>
        <w:spacing w:line="360" w:lineRule="auto"/>
        <w:ind w:left="540"/>
        <w:jc w:val="both"/>
        <w:rPr>
          <w:lang w:val="pt-BR"/>
        </w:rPr>
      </w:pPr>
    </w:p>
    <w:p w:rsidR="008D7D13" w:rsidRDefault="008D7D13" w:rsidP="00B24496">
      <w:pPr>
        <w:spacing w:line="360" w:lineRule="auto"/>
        <w:ind w:left="540"/>
        <w:jc w:val="both"/>
        <w:rPr>
          <w:lang w:val="pt-BR"/>
        </w:rPr>
      </w:pPr>
    </w:p>
    <w:p w:rsidR="00B24496" w:rsidRPr="00DB6468" w:rsidRDefault="00B24496" w:rsidP="00B24496">
      <w:pPr>
        <w:spacing w:line="360" w:lineRule="auto"/>
        <w:ind w:left="540"/>
        <w:jc w:val="both"/>
        <w:rPr>
          <w:lang w:val="pt-BR"/>
        </w:rPr>
      </w:pPr>
      <w:r w:rsidRPr="00DB6468">
        <w:rPr>
          <w:lang w:val="pt-BR"/>
        </w:rPr>
        <w:t>c.  pentru proiectele la care participă  echipaje/formații  formate din mai mult de  8  elevi, reprezentanți din minimum 15 județe;</w:t>
      </w:r>
    </w:p>
    <w:p w:rsidR="00B24496" w:rsidRPr="00DB6468" w:rsidRDefault="00B24496" w:rsidP="00B24496">
      <w:pPr>
        <w:spacing w:line="360" w:lineRule="auto"/>
        <w:ind w:left="540"/>
        <w:jc w:val="both"/>
        <w:rPr>
          <w:lang w:val="pt-BR"/>
        </w:rPr>
      </w:pPr>
      <w:r w:rsidRPr="00DB6468">
        <w:rPr>
          <w:lang w:val="pt-BR"/>
        </w:rPr>
        <w:t>d.  pentru festivaluri de folclor, minimum  10 ansambluri  din cel puțin 5  zone  folclorice  ale  țării (Banat, Crișana, Maramureș, Moldova, Dobrogea, Muntenia, Oltenia, Transilvania).</w:t>
      </w:r>
    </w:p>
    <w:p w:rsidR="00B24496" w:rsidRPr="00DB6468" w:rsidRDefault="00B24496" w:rsidP="00B24496">
      <w:pPr>
        <w:tabs>
          <w:tab w:val="left" w:pos="540"/>
          <w:tab w:val="left" w:pos="630"/>
        </w:tabs>
        <w:spacing w:line="360" w:lineRule="auto"/>
        <w:jc w:val="both"/>
        <w:rPr>
          <w:lang w:val="pt-BR"/>
        </w:rPr>
      </w:pPr>
      <w:r w:rsidRPr="00DB6468">
        <w:rPr>
          <w:lang w:val="pt-BR"/>
        </w:rPr>
        <w:tab/>
        <w:t>Instituțiile eligibile să  depună  proiecte pentru includerea  în  CAEN/CAER  sunt ISJ, Centrele județene de resurse și asistență  educațională, palatele și cluburile copiilor, unitățile de învățământ preuniversitar, consorții de unități școlare.  Instituțiile menționate pot  încheia parteneriate publice sau public-private  cu alte unități de învățământ sau inspectorate școlare, cu organizații neguvernamentale, cu firme private, cu autoritățile publice locale,  cu biblioteci, case de cultură, tabere școlare, cu alte instituții ale statului etc.  La implementarea proiectelor pot contribui și consiliile elevilor.</w:t>
      </w:r>
    </w:p>
    <w:p w:rsidR="00B24496" w:rsidRDefault="00B24496" w:rsidP="00B24496">
      <w:pPr>
        <w:widowControl/>
        <w:numPr>
          <w:ilvl w:val="0"/>
          <w:numId w:val="33"/>
        </w:numPr>
        <w:tabs>
          <w:tab w:val="left" w:pos="540"/>
          <w:tab w:val="left" w:pos="630"/>
        </w:tabs>
        <w:autoSpaceDE/>
        <w:autoSpaceDN/>
        <w:spacing w:after="200" w:line="360" w:lineRule="auto"/>
        <w:jc w:val="both"/>
        <w:rPr>
          <w:lang w:val="pt-BR"/>
        </w:rPr>
      </w:pPr>
      <w:r w:rsidRPr="00DB6468">
        <w:rPr>
          <w:lang w:val="pt-BR"/>
        </w:rPr>
        <w:t xml:space="preserve">Se consideră activități/proiecte </w:t>
      </w:r>
      <w:r w:rsidRPr="00DB6468">
        <w:rPr>
          <w:b/>
          <w:lang w:val="pt-BR"/>
        </w:rPr>
        <w:t xml:space="preserve">neeligibile </w:t>
      </w:r>
      <w:r w:rsidRPr="00DB6468">
        <w:rPr>
          <w:lang w:val="pt-BR"/>
        </w:rPr>
        <w:t xml:space="preserve">pentru includerea în </w:t>
      </w:r>
      <w:r w:rsidRPr="00DB6468">
        <w:rPr>
          <w:b/>
          <w:lang w:val="pt-BR"/>
        </w:rPr>
        <w:t>CAEJ/CAEN/CAER</w:t>
      </w:r>
      <w:r w:rsidRPr="00DB6468">
        <w:rPr>
          <w:lang w:val="pt-BR"/>
        </w:rPr>
        <w:t>:</w:t>
      </w:r>
    </w:p>
    <w:p w:rsidR="00B24496" w:rsidRPr="00DB6468" w:rsidRDefault="00B24496" w:rsidP="00B24496">
      <w:pPr>
        <w:spacing w:line="360" w:lineRule="auto"/>
        <w:jc w:val="both"/>
        <w:rPr>
          <w:lang w:val="pt-BR"/>
        </w:rPr>
      </w:pPr>
      <w:r w:rsidRPr="00DB6468">
        <w:rPr>
          <w:lang w:val="pt-BR"/>
        </w:rPr>
        <w:t>a</w:t>
      </w:r>
      <w:r w:rsidRPr="00DB6468">
        <w:rPr>
          <w:i/>
          <w:lang w:val="pt-BR"/>
        </w:rPr>
        <w:t>.  concursurile adresate exclusiv elevilor care fac activitate de performanță,  în unitățile școlare vocaționale; excepție o constituie acele concursuri care au secțiuni pentru participanți care provin de la alte unități școlare,  în afara celor vocaționale.</w:t>
      </w:r>
      <w:r w:rsidRPr="00DB6468">
        <w:rPr>
          <w:lang w:val="pt-BR"/>
        </w:rPr>
        <w:t xml:space="preserve">  </w:t>
      </w:r>
    </w:p>
    <w:p w:rsidR="00B24496" w:rsidRPr="003C4006" w:rsidRDefault="00B24496" w:rsidP="00B24496">
      <w:pPr>
        <w:spacing w:line="360" w:lineRule="auto"/>
        <w:jc w:val="both"/>
        <w:rPr>
          <w:b/>
          <w:i/>
          <w:lang w:val="pt-BR"/>
        </w:rPr>
      </w:pPr>
      <w:r w:rsidRPr="00DB6468">
        <w:rPr>
          <w:lang w:val="pt-BR"/>
        </w:rPr>
        <w:t>b</w:t>
      </w:r>
      <w:r w:rsidRPr="00DB6468">
        <w:rPr>
          <w:b/>
          <w:i/>
          <w:lang w:val="pt-BR"/>
        </w:rPr>
        <w:t xml:space="preserve">.  proiecte aflate la prima ediție; </w:t>
      </w:r>
    </w:p>
    <w:p w:rsidR="00B24496" w:rsidRPr="00DB6468" w:rsidRDefault="00B24496" w:rsidP="00B24496">
      <w:pPr>
        <w:spacing w:line="360" w:lineRule="auto"/>
        <w:jc w:val="both"/>
        <w:rPr>
          <w:i/>
          <w:lang w:val="pt-BR"/>
        </w:rPr>
      </w:pPr>
      <w:r w:rsidRPr="00DB6468">
        <w:rPr>
          <w:lang w:val="pt-BR"/>
        </w:rPr>
        <w:t xml:space="preserve">c.  </w:t>
      </w:r>
      <w:r w:rsidRPr="00DB6468">
        <w:rPr>
          <w:i/>
          <w:lang w:val="pt-BR"/>
        </w:rPr>
        <w:t>proiecte care fac parte din programele europene cu finanțare externă (Erasmus, Fonduri Structurale, Fonduri norvegiene etc)</w:t>
      </w:r>
    </w:p>
    <w:p w:rsidR="00B24496" w:rsidRPr="00DB6468" w:rsidRDefault="00B24496" w:rsidP="00B24496">
      <w:pPr>
        <w:spacing w:line="360" w:lineRule="auto"/>
        <w:jc w:val="both"/>
        <w:rPr>
          <w:i/>
          <w:lang w:val="pt-BR"/>
        </w:rPr>
      </w:pPr>
      <w:r w:rsidRPr="00DB6468">
        <w:rPr>
          <w:lang w:val="pt-BR"/>
        </w:rPr>
        <w:t xml:space="preserve">d.  </w:t>
      </w:r>
      <w:r w:rsidRPr="00DB6468">
        <w:rPr>
          <w:i/>
          <w:lang w:val="pt-BR"/>
        </w:rPr>
        <w:t>concursurile  școlare care vizează  evaluarea competențelor dobândite de elevi la una sau mai multe discipline  cuprinse  în</w:t>
      </w:r>
      <w:r w:rsidR="003C4006">
        <w:rPr>
          <w:i/>
          <w:lang w:val="pt-BR"/>
        </w:rPr>
        <w:t xml:space="preserve"> </w:t>
      </w:r>
      <w:r w:rsidRPr="00DB6468">
        <w:rPr>
          <w:i/>
          <w:lang w:val="pt-BR"/>
        </w:rPr>
        <w:t>ariile curriculare, acestea putând fi incluse  în  Calendarul olimpiadelor și al concursurilor școlare;</w:t>
      </w:r>
    </w:p>
    <w:p w:rsidR="00B24496" w:rsidRPr="00DB6468" w:rsidRDefault="00B24496" w:rsidP="00B24496">
      <w:pPr>
        <w:spacing w:line="360" w:lineRule="auto"/>
        <w:jc w:val="both"/>
        <w:rPr>
          <w:i/>
          <w:lang w:val="pt-BR"/>
        </w:rPr>
      </w:pPr>
      <w:r w:rsidRPr="00DB6468">
        <w:rPr>
          <w:lang w:val="pt-BR"/>
        </w:rPr>
        <w:t xml:space="preserve">e.  </w:t>
      </w:r>
      <w:r w:rsidRPr="00DB6468">
        <w:rPr>
          <w:i/>
          <w:lang w:val="pt-BR"/>
        </w:rPr>
        <w:t>proiectele care s-au desfășurat  în anul anterior  fără  respectarea datelor  precizate  în Fișa de aplicație: nerespectarea bugetului de cheltuieli, nerespectarea numărului de participanți conform nivelului de desfășurare, nerealizarea activităților propuse, acumularea de reclamații etc.</w:t>
      </w:r>
    </w:p>
    <w:p w:rsidR="00B24496" w:rsidRPr="00DB6468" w:rsidRDefault="00B24496" w:rsidP="00B24496">
      <w:pPr>
        <w:spacing w:line="360" w:lineRule="auto"/>
        <w:jc w:val="both"/>
        <w:rPr>
          <w:lang w:val="pt-BR"/>
        </w:rPr>
      </w:pPr>
      <w:r w:rsidRPr="00DB6468">
        <w:rPr>
          <w:lang w:val="pt-BR"/>
        </w:rPr>
        <w:t xml:space="preserve">Din </w:t>
      </w:r>
      <w:r w:rsidRPr="00DB6468">
        <w:rPr>
          <w:b/>
          <w:lang w:val="pt-BR"/>
        </w:rPr>
        <w:t>Calendarul Activităților Educative Județene</w:t>
      </w:r>
      <w:r w:rsidRPr="00DB6468">
        <w:rPr>
          <w:lang w:val="pt-BR"/>
        </w:rPr>
        <w:t xml:space="preserve"> fac parte și proiectele/acțiunile propuse pentru implementarea unor strategii: Strategia Națională de Acțiune Comunitară, Strategia județeană de combatere a violenței în mediul școlar, strategia județeană de Acțiune împotriva consumului de droguri, a traficului de persoane, Strategia județeană de acțiune pentru copiii cu părinți plecați în străinătate, Strategia județeană anticorupție etc.</w:t>
      </w:r>
    </w:p>
    <w:p w:rsidR="00B24496" w:rsidRPr="00DB6468" w:rsidRDefault="00B24496" w:rsidP="00B24496">
      <w:pPr>
        <w:widowControl/>
        <w:numPr>
          <w:ilvl w:val="0"/>
          <w:numId w:val="31"/>
        </w:numPr>
        <w:autoSpaceDE/>
        <w:autoSpaceDN/>
        <w:spacing w:after="200" w:line="360" w:lineRule="auto"/>
        <w:rPr>
          <w:b/>
        </w:rPr>
      </w:pPr>
      <w:r w:rsidRPr="00DB6468">
        <w:rPr>
          <w:b/>
        </w:rPr>
        <w:t>Premii şi diplome</w:t>
      </w:r>
    </w:p>
    <w:p w:rsidR="003C4006" w:rsidRDefault="00B24496" w:rsidP="00B24496">
      <w:pPr>
        <w:spacing w:line="360" w:lineRule="auto"/>
        <w:ind w:firstLine="360"/>
        <w:jc w:val="both"/>
        <w:rPr>
          <w:lang w:val="it-IT"/>
        </w:rPr>
      </w:pPr>
      <w:r w:rsidRPr="00DB6468">
        <w:rPr>
          <w:lang w:val="it-IT"/>
        </w:rPr>
        <w:t xml:space="preserve">Modul de jurizare și modul  în care se acordă  premiile vor fi precizate  în regulamentul concursului sau al </w:t>
      </w:r>
    </w:p>
    <w:p w:rsidR="003C4006" w:rsidRDefault="003C4006" w:rsidP="00B24496">
      <w:pPr>
        <w:spacing w:line="360" w:lineRule="auto"/>
        <w:ind w:firstLine="360"/>
        <w:jc w:val="both"/>
        <w:rPr>
          <w:lang w:val="it-IT"/>
        </w:rPr>
      </w:pPr>
    </w:p>
    <w:p w:rsidR="003C4006" w:rsidRDefault="003C4006" w:rsidP="00B24496">
      <w:pPr>
        <w:spacing w:line="360" w:lineRule="auto"/>
        <w:ind w:firstLine="360"/>
        <w:jc w:val="both"/>
        <w:rPr>
          <w:lang w:val="it-IT"/>
        </w:rPr>
      </w:pPr>
    </w:p>
    <w:p w:rsidR="008262D3" w:rsidRDefault="008262D3" w:rsidP="00B24496">
      <w:pPr>
        <w:spacing w:line="360" w:lineRule="auto"/>
        <w:ind w:firstLine="360"/>
        <w:jc w:val="both"/>
        <w:rPr>
          <w:lang w:val="it-IT"/>
        </w:rPr>
      </w:pPr>
    </w:p>
    <w:p w:rsidR="008262D3" w:rsidRDefault="008262D3" w:rsidP="00B24496">
      <w:pPr>
        <w:spacing w:line="360" w:lineRule="auto"/>
        <w:ind w:firstLine="360"/>
        <w:jc w:val="both"/>
        <w:rPr>
          <w:lang w:val="it-IT"/>
        </w:rPr>
      </w:pPr>
    </w:p>
    <w:p w:rsidR="00B24496" w:rsidRPr="00DB6468" w:rsidRDefault="00B24496" w:rsidP="00B24496">
      <w:pPr>
        <w:spacing w:line="360" w:lineRule="auto"/>
        <w:ind w:firstLine="360"/>
        <w:jc w:val="both"/>
        <w:rPr>
          <w:lang w:val="it-IT"/>
        </w:rPr>
      </w:pPr>
      <w:r w:rsidRPr="00DB6468">
        <w:rPr>
          <w:lang w:val="it-IT"/>
        </w:rPr>
        <w:t xml:space="preserve">festivalului-concurs. Se vor acorda  un  premiu I, un premiu II, un premiu III și mențiuni pentru fiecare categorie de concurs.  </w:t>
      </w:r>
    </w:p>
    <w:p w:rsidR="00B24496" w:rsidRPr="00DB6468" w:rsidRDefault="00B24496" w:rsidP="00B24496">
      <w:pPr>
        <w:spacing w:line="360" w:lineRule="auto"/>
        <w:ind w:firstLine="360"/>
        <w:jc w:val="both"/>
        <w:rPr>
          <w:lang w:val="it-IT"/>
        </w:rPr>
      </w:pPr>
      <w:r w:rsidRPr="00DB6468">
        <w:rPr>
          <w:lang w:val="it-IT"/>
        </w:rPr>
        <w:t xml:space="preserve">Fac excepție situațiile  în care doi sau mai mulți participanți obțin același punctaj  în concurs, fără  posibilitatea susținerii unor probe de departajare, caz  în care se poate acorda  același  premiu/mențiune pentru punctaje egale, fără  a depăși numărul total de premii și mențiuni. </w:t>
      </w:r>
    </w:p>
    <w:p w:rsidR="00B24496" w:rsidRPr="00DB6468" w:rsidRDefault="00B24496" w:rsidP="00B24496">
      <w:pPr>
        <w:spacing w:line="360" w:lineRule="auto"/>
        <w:ind w:firstLine="360"/>
        <w:jc w:val="both"/>
        <w:rPr>
          <w:lang w:val="it-IT"/>
        </w:rPr>
      </w:pPr>
      <w:r w:rsidRPr="00DB6468">
        <w:rPr>
          <w:lang w:val="it-IT"/>
        </w:rPr>
        <w:t xml:space="preserve">Decizia de acordare a mai multor premii I, II, III sau mențiuni revine juriului concursului. </w:t>
      </w:r>
    </w:p>
    <w:p w:rsidR="00B24496" w:rsidRPr="00DB6468" w:rsidRDefault="00B24496" w:rsidP="00B24496">
      <w:pPr>
        <w:spacing w:line="360" w:lineRule="auto"/>
        <w:ind w:firstLine="360"/>
        <w:jc w:val="both"/>
        <w:rPr>
          <w:lang w:val="it-IT"/>
        </w:rPr>
      </w:pPr>
      <w:r w:rsidRPr="00DB6468">
        <w:rPr>
          <w:lang w:val="it-IT"/>
        </w:rPr>
        <w:t>Numărul total de premii I, II, III și mențiuni nu poate depăși 25% din numărul de concurenți (individuali sau echipaje/formații/ansambluri) pentru fiecare categorie de concurs.</w:t>
      </w:r>
    </w:p>
    <w:p w:rsidR="00B24496" w:rsidRPr="00DB6468" w:rsidRDefault="00B24496" w:rsidP="00B24496">
      <w:pPr>
        <w:spacing w:line="360" w:lineRule="auto"/>
        <w:ind w:firstLine="360"/>
        <w:jc w:val="both"/>
        <w:rPr>
          <w:lang w:val="it-IT"/>
        </w:rPr>
      </w:pPr>
      <w:r w:rsidRPr="00DB6468">
        <w:rPr>
          <w:lang w:val="it-IT"/>
        </w:rPr>
        <w:t>Instituția organizatoare, respectiv partenerii sau sponsorii pot acorda și premii speciale.</w:t>
      </w:r>
    </w:p>
    <w:p w:rsidR="00B24496" w:rsidRPr="00DB6468" w:rsidRDefault="00B24496" w:rsidP="00B24496">
      <w:pPr>
        <w:spacing w:line="360" w:lineRule="auto"/>
        <w:ind w:firstLine="360"/>
        <w:jc w:val="both"/>
        <w:rPr>
          <w:lang w:val="it-IT"/>
        </w:rPr>
      </w:pPr>
      <w:r w:rsidRPr="00DB6468">
        <w:rPr>
          <w:lang w:val="it-IT"/>
        </w:rPr>
        <w:t xml:space="preserve">În cadrul fiecărui proiect pot  fi eliberate diplome de participare și diplome pentru premii și mențiuni, cu număr de înregistrare al instituției inițiatoare. </w:t>
      </w:r>
      <w:r w:rsidRPr="00DB6468">
        <w:rPr>
          <w:b/>
          <w:lang w:val="it-IT"/>
        </w:rPr>
        <w:t>La nivelul unităţii</w:t>
      </w:r>
      <w:r w:rsidRPr="00DB6468">
        <w:rPr>
          <w:lang w:val="it-IT"/>
        </w:rPr>
        <w:t xml:space="preserve">, </w:t>
      </w:r>
      <w:r w:rsidRPr="00DB6468">
        <w:rPr>
          <w:b/>
          <w:lang w:val="it-IT"/>
        </w:rPr>
        <w:t>pentru proiectele incluse în CAES,</w:t>
      </w:r>
      <w:r w:rsidRPr="00DB6468">
        <w:rPr>
          <w:lang w:val="it-IT"/>
        </w:rPr>
        <w:t xml:space="preserve">  diplomele şi adeverinţele care certifică participarea sunt semnate de director şi coordonatorul de proiect.</w:t>
      </w:r>
    </w:p>
    <w:p w:rsidR="00B24496" w:rsidRPr="003C4006" w:rsidRDefault="00B24496" w:rsidP="003C4006">
      <w:pPr>
        <w:spacing w:line="360" w:lineRule="auto"/>
        <w:ind w:firstLine="567"/>
        <w:jc w:val="both"/>
        <w:rPr>
          <w:b/>
          <w:lang w:val="it-IT"/>
        </w:rPr>
      </w:pPr>
      <w:r w:rsidRPr="00DB6468">
        <w:rPr>
          <w:lang w:val="it-IT"/>
        </w:rPr>
        <w:t xml:space="preserve">Pentru activităţile educative incluse în </w:t>
      </w:r>
      <w:r w:rsidRPr="00DB6468">
        <w:rPr>
          <w:b/>
          <w:lang w:val="it-IT"/>
        </w:rPr>
        <w:t>CAE judeţean</w:t>
      </w:r>
      <w:r w:rsidRPr="00DB6468">
        <w:rPr>
          <w:lang w:val="it-IT"/>
        </w:rPr>
        <w:t xml:space="preserve"> diplomele vor fi semnate de organizatori şi  de </w:t>
      </w:r>
      <w:r w:rsidRPr="00DB6468">
        <w:rPr>
          <w:b/>
          <w:i/>
          <w:lang w:val="it-IT"/>
        </w:rPr>
        <w:t>inspectorul educativ/inspector scolar</w:t>
      </w:r>
      <w:r w:rsidRPr="00DB6468">
        <w:rPr>
          <w:lang w:val="it-IT"/>
        </w:rPr>
        <w:t xml:space="preserve">. Pentru proiectele </w:t>
      </w:r>
      <w:r w:rsidRPr="00DB6468">
        <w:rPr>
          <w:b/>
          <w:lang w:val="it-IT"/>
        </w:rPr>
        <w:t xml:space="preserve">regionale, naționale şi pentru faza judeţeană a concursurilor naţionale </w:t>
      </w:r>
      <w:r w:rsidRPr="00DB6468">
        <w:rPr>
          <w:lang w:val="it-IT"/>
        </w:rPr>
        <w:t xml:space="preserve">diplomele de participare  sunt  semnate de organizatori, iar cele  acordate  </w:t>
      </w:r>
      <w:r w:rsidRPr="00DB6468">
        <w:rPr>
          <w:b/>
          <w:lang w:val="it-IT"/>
        </w:rPr>
        <w:t>pentru  premii</w:t>
      </w:r>
      <w:r w:rsidRPr="00DB6468">
        <w:rPr>
          <w:lang w:val="it-IT"/>
        </w:rPr>
        <w:t xml:space="preserve">, sunt semnate  de către organizator și de </w:t>
      </w:r>
      <w:r w:rsidRPr="00DB6468">
        <w:rPr>
          <w:b/>
          <w:lang w:val="it-IT"/>
        </w:rPr>
        <w:t>către inspectorul școlar general</w:t>
      </w:r>
      <w:r w:rsidRPr="00DB6468">
        <w:rPr>
          <w:lang w:val="it-IT"/>
        </w:rPr>
        <w:t xml:space="preserve"> din județul organizator. </w:t>
      </w:r>
      <w:r w:rsidRPr="00DB6468">
        <w:rPr>
          <w:b/>
          <w:i/>
          <w:lang w:val="it-IT"/>
        </w:rPr>
        <w:t>Diplomele au  număr de  înregistrare dat de organizatori și sunt înaintate I.S.J., cu tabel justificativ.</w:t>
      </w:r>
    </w:p>
    <w:p w:rsidR="00B24496" w:rsidRPr="00DB6468" w:rsidRDefault="00B24496" w:rsidP="00B24496">
      <w:pPr>
        <w:tabs>
          <w:tab w:val="left" w:pos="90"/>
        </w:tabs>
        <w:spacing w:line="360" w:lineRule="auto"/>
        <w:jc w:val="both"/>
        <w:rPr>
          <w:b/>
          <w:lang w:val="it-IT"/>
        </w:rPr>
      </w:pPr>
      <w:r w:rsidRPr="00DB6468">
        <w:rPr>
          <w:b/>
          <w:lang w:val="it-IT"/>
        </w:rPr>
        <w:t>NOTA! ISJ Bistrița Năsăud nu va semna diplome pentru activităţile educative care nu</w:t>
      </w:r>
      <w:r>
        <w:rPr>
          <w:b/>
          <w:lang w:val="it-IT"/>
        </w:rPr>
        <w:t xml:space="preserve"> sunt cuprinse în CAE judeţean.</w:t>
      </w:r>
    </w:p>
    <w:p w:rsidR="00B24496" w:rsidRPr="00DB6468" w:rsidRDefault="00B24496" w:rsidP="00B24496">
      <w:pPr>
        <w:tabs>
          <w:tab w:val="left" w:pos="90"/>
        </w:tabs>
        <w:spacing w:line="360" w:lineRule="auto"/>
        <w:rPr>
          <w:b/>
          <w:lang w:val="it-IT"/>
        </w:rPr>
      </w:pPr>
      <w:r w:rsidRPr="00DB6468">
        <w:rPr>
          <w:b/>
          <w:lang w:val="it-IT"/>
        </w:rPr>
        <w:t xml:space="preserve"> Documente utilizate si resurse umane</w:t>
      </w:r>
    </w:p>
    <w:p w:rsidR="00B24496" w:rsidRPr="00DB6468" w:rsidRDefault="00B24496" w:rsidP="00B24496">
      <w:pPr>
        <w:spacing w:line="360" w:lineRule="auto"/>
        <w:jc w:val="both"/>
      </w:pPr>
      <w:r w:rsidRPr="00DB6468">
        <w:t xml:space="preserve">1. </w:t>
      </w:r>
      <w:r w:rsidRPr="00355DB2">
        <w:rPr>
          <w:b/>
          <w:i/>
        </w:rPr>
        <w:t>Lista şi provenienţa documentelor</w:t>
      </w:r>
    </w:p>
    <w:p w:rsidR="00B24496" w:rsidRPr="00DB6468" w:rsidRDefault="00B24496" w:rsidP="00B24496">
      <w:pPr>
        <w:widowControl/>
        <w:numPr>
          <w:ilvl w:val="0"/>
          <w:numId w:val="35"/>
        </w:numPr>
        <w:adjustRightInd w:val="0"/>
        <w:spacing w:line="360" w:lineRule="auto"/>
        <w:ind w:left="907"/>
        <w:jc w:val="both"/>
        <w:rPr>
          <w:b/>
          <w:bCs/>
        </w:rPr>
      </w:pPr>
      <w:r w:rsidRPr="00DB6468">
        <w:t>Documente de informare a cadrelor didactice referitor la toate noutăţile legate de proiectele educative locale elaborate de ISJ Bistrița Năsăud</w:t>
      </w:r>
    </w:p>
    <w:p w:rsidR="00B24496" w:rsidRPr="00DB6468" w:rsidRDefault="00B24496" w:rsidP="00B24496">
      <w:pPr>
        <w:widowControl/>
        <w:numPr>
          <w:ilvl w:val="0"/>
          <w:numId w:val="35"/>
        </w:numPr>
        <w:adjustRightInd w:val="0"/>
        <w:spacing w:line="360" w:lineRule="auto"/>
        <w:ind w:left="907"/>
        <w:jc w:val="both"/>
        <w:rPr>
          <w:b/>
          <w:bCs/>
        </w:rPr>
      </w:pPr>
      <w:r w:rsidRPr="00DB6468">
        <w:t xml:space="preserve">Calendarul </w:t>
      </w:r>
      <w:r w:rsidR="003C4006">
        <w:t>activitatilor educative al ME</w:t>
      </w:r>
    </w:p>
    <w:p w:rsidR="00B24496" w:rsidRPr="00DB6468" w:rsidRDefault="00B24496" w:rsidP="00B24496">
      <w:pPr>
        <w:widowControl/>
        <w:numPr>
          <w:ilvl w:val="0"/>
          <w:numId w:val="35"/>
        </w:numPr>
        <w:adjustRightInd w:val="0"/>
        <w:spacing w:line="360" w:lineRule="auto"/>
        <w:ind w:left="907"/>
        <w:jc w:val="both"/>
      </w:pPr>
      <w:r w:rsidRPr="00DB6468">
        <w:t>Formularele de proiect (pentru proiecte nationale si pentru proiecte locale)</w:t>
      </w:r>
    </w:p>
    <w:p w:rsidR="00B24496" w:rsidRPr="00DB6468" w:rsidRDefault="00B24496" w:rsidP="00B24496">
      <w:pPr>
        <w:adjustRightInd w:val="0"/>
        <w:spacing w:line="360" w:lineRule="auto"/>
        <w:jc w:val="both"/>
      </w:pPr>
      <w:r w:rsidRPr="00DB6468">
        <w:t xml:space="preserve">2. </w:t>
      </w:r>
      <w:r w:rsidRPr="00355DB2">
        <w:rPr>
          <w:b/>
          <w:i/>
        </w:rPr>
        <w:t>Resurse umane</w:t>
      </w:r>
      <w:r w:rsidRPr="00DB6468">
        <w:t xml:space="preserve"> </w:t>
      </w:r>
    </w:p>
    <w:p w:rsidR="00B24496" w:rsidRPr="00DB6468" w:rsidRDefault="00B24496" w:rsidP="00B24496">
      <w:pPr>
        <w:jc w:val="both"/>
      </w:pPr>
      <w:r w:rsidRPr="00DB6468">
        <w:t xml:space="preserve"> În derularea activităţilor  care fac obiectul acestei proceduri, sunt implicati: </w:t>
      </w:r>
    </w:p>
    <w:p w:rsidR="00B24496" w:rsidRPr="00DB6468" w:rsidRDefault="00B24496" w:rsidP="00B24496">
      <w:pPr>
        <w:widowControl/>
        <w:numPr>
          <w:ilvl w:val="0"/>
          <w:numId w:val="26"/>
        </w:numPr>
        <w:autoSpaceDE/>
        <w:autoSpaceDN/>
        <w:ind w:firstLine="0"/>
        <w:jc w:val="both"/>
      </w:pPr>
      <w:r w:rsidRPr="00DB6468">
        <w:t>Inspectorii şcolari generali</w:t>
      </w:r>
    </w:p>
    <w:p w:rsidR="00B24496" w:rsidRPr="00DB6468" w:rsidRDefault="00B24496" w:rsidP="00B24496">
      <w:pPr>
        <w:widowControl/>
        <w:numPr>
          <w:ilvl w:val="0"/>
          <w:numId w:val="26"/>
        </w:numPr>
        <w:autoSpaceDE/>
        <w:autoSpaceDN/>
        <w:ind w:firstLine="0"/>
        <w:jc w:val="both"/>
      </w:pPr>
      <w:r w:rsidRPr="00DB6468">
        <w:t>Inspectorul educativ</w:t>
      </w:r>
    </w:p>
    <w:p w:rsidR="00B24496" w:rsidRDefault="00B24496" w:rsidP="00B24496">
      <w:pPr>
        <w:widowControl/>
        <w:numPr>
          <w:ilvl w:val="0"/>
          <w:numId w:val="26"/>
        </w:numPr>
        <w:autoSpaceDE/>
        <w:autoSpaceDN/>
        <w:ind w:firstLine="0"/>
        <w:jc w:val="both"/>
      </w:pPr>
      <w:r w:rsidRPr="00DB6468">
        <w:t>Inspectori școlari</w:t>
      </w:r>
    </w:p>
    <w:p w:rsidR="003C4006" w:rsidRDefault="003C4006" w:rsidP="003C4006">
      <w:pPr>
        <w:widowControl/>
        <w:autoSpaceDE/>
        <w:autoSpaceDN/>
        <w:jc w:val="both"/>
      </w:pPr>
    </w:p>
    <w:p w:rsidR="003C4006" w:rsidRDefault="003C4006" w:rsidP="003C4006">
      <w:pPr>
        <w:widowControl/>
        <w:autoSpaceDE/>
        <w:autoSpaceDN/>
        <w:jc w:val="both"/>
      </w:pPr>
    </w:p>
    <w:p w:rsidR="003C4006" w:rsidRPr="00DB6468" w:rsidRDefault="003C4006" w:rsidP="003C4006">
      <w:pPr>
        <w:widowControl/>
        <w:autoSpaceDE/>
        <w:autoSpaceDN/>
        <w:jc w:val="both"/>
      </w:pPr>
    </w:p>
    <w:p w:rsidR="00B24496" w:rsidRPr="00DB6468" w:rsidRDefault="00B24496" w:rsidP="00B24496">
      <w:pPr>
        <w:widowControl/>
        <w:numPr>
          <w:ilvl w:val="0"/>
          <w:numId w:val="36"/>
        </w:numPr>
        <w:autoSpaceDE/>
        <w:autoSpaceDN/>
        <w:ind w:firstLine="0"/>
        <w:jc w:val="both"/>
      </w:pPr>
      <w:r w:rsidRPr="00DB6468">
        <w:t>Directorii de unitati scolare</w:t>
      </w:r>
    </w:p>
    <w:p w:rsidR="00B24496" w:rsidRPr="00DB6468" w:rsidRDefault="00B24496" w:rsidP="00B24496">
      <w:pPr>
        <w:widowControl/>
        <w:numPr>
          <w:ilvl w:val="0"/>
          <w:numId w:val="36"/>
        </w:numPr>
        <w:autoSpaceDE/>
        <w:autoSpaceDN/>
        <w:ind w:firstLine="0"/>
        <w:jc w:val="both"/>
        <w:rPr>
          <w:b/>
        </w:rPr>
      </w:pPr>
      <w:r w:rsidRPr="00DB6468">
        <w:t>Cadrele didactice din echipele de proiect</w:t>
      </w:r>
    </w:p>
    <w:p w:rsidR="00B24496" w:rsidRPr="00DB6468" w:rsidRDefault="00B24496" w:rsidP="00B24496">
      <w:pPr>
        <w:widowControl/>
        <w:numPr>
          <w:ilvl w:val="0"/>
          <w:numId w:val="36"/>
        </w:numPr>
        <w:autoSpaceDE/>
        <w:autoSpaceDN/>
        <w:ind w:firstLine="0"/>
        <w:jc w:val="both"/>
        <w:rPr>
          <w:b/>
        </w:rPr>
      </w:pPr>
      <w:r w:rsidRPr="00DB6468">
        <w:t>Consilieri educativi</w:t>
      </w:r>
    </w:p>
    <w:p w:rsidR="00B24496" w:rsidRPr="00DB6468" w:rsidRDefault="00B24496" w:rsidP="00B24496">
      <w:pPr>
        <w:spacing w:line="360" w:lineRule="auto"/>
        <w:rPr>
          <w:b/>
        </w:rPr>
      </w:pPr>
      <w:r w:rsidRPr="00DB6468">
        <w:rPr>
          <w:b/>
        </w:rPr>
        <w:t xml:space="preserve"> Modul de lucru </w:t>
      </w:r>
    </w:p>
    <w:p w:rsidR="00B24496" w:rsidRPr="00DB6468" w:rsidRDefault="00B24496" w:rsidP="00B24496">
      <w:pPr>
        <w:spacing w:line="360" w:lineRule="auto"/>
        <w:ind w:firstLine="567"/>
        <w:jc w:val="both"/>
        <w:rPr>
          <w:b/>
        </w:rPr>
      </w:pPr>
      <w:r w:rsidRPr="00DB6468">
        <w:t>Elabo</w:t>
      </w:r>
      <w:r w:rsidR="003C4006">
        <w:t xml:space="preserve">rarea unui material informativ </w:t>
      </w:r>
      <w:r w:rsidRPr="00DB6468">
        <w:t xml:space="preserve"> de către inspectorul educativ referitor la organizarea activităţilor cuprinse în CAE.  Pe parcursul anului scolar vor fi făcute informări periodice prin care sunt prezentate toate elementele de noutate, valabile pentru anul în curs. De asemenea, vor fi facute cunoscute termenele şi documentele specifice şi actualizate, necesare informării potenţialilor aplicanţi</w:t>
      </w:r>
      <w:r w:rsidRPr="00DB6468">
        <w:rPr>
          <w:b/>
        </w:rPr>
        <w:t>.</w:t>
      </w:r>
    </w:p>
    <w:p w:rsidR="00B24496" w:rsidRPr="00DB6468" w:rsidRDefault="00B24496" w:rsidP="00B24496">
      <w:pPr>
        <w:spacing w:line="360" w:lineRule="auto"/>
        <w:jc w:val="both"/>
      </w:pPr>
      <w:r w:rsidRPr="00DB6468">
        <w:t>Documentele vor fi transmise unităţilor de învăţământ prin site-ul ISJ Bistrița Năsăud prin e-mail şi la şedinţele cu directorii şi cu coordonatorii de proiecte/consilierii educativ din unitatile scolare.</w:t>
      </w:r>
    </w:p>
    <w:p w:rsidR="00B24496" w:rsidRPr="00DB6468" w:rsidRDefault="00B24496" w:rsidP="00B24496">
      <w:pPr>
        <w:spacing w:line="360" w:lineRule="auto"/>
        <w:jc w:val="both"/>
      </w:pPr>
      <w:r w:rsidRPr="00DB6468">
        <w:t>În perioadele de pregatire a proiectelor, inspectorul educativ va ţine legătura cu toţi cei interesaţi în depunerea de proiecte şi va acorda sprijin şi consiliere în pregătirea si trimiterea acestora.</w:t>
      </w:r>
    </w:p>
    <w:p w:rsidR="00B24496" w:rsidRPr="00DB6468" w:rsidRDefault="008D7D13" w:rsidP="00B24496">
      <w:pPr>
        <w:spacing w:line="360" w:lineRule="auto"/>
        <w:rPr>
          <w:b/>
        </w:rPr>
      </w:pPr>
      <w:r>
        <w:rPr>
          <w:b/>
        </w:rPr>
        <w:t>6</w:t>
      </w:r>
      <w:r w:rsidR="00B24496" w:rsidRPr="00DB6468">
        <w:t xml:space="preserve">. </w:t>
      </w:r>
      <w:r w:rsidR="00B24496" w:rsidRPr="00DB6468">
        <w:rPr>
          <w:b/>
        </w:rPr>
        <w:t>Responsabilităţi  în derularea activităţii:</w:t>
      </w:r>
    </w:p>
    <w:p w:rsidR="00B24496" w:rsidRPr="00DB6468" w:rsidRDefault="00B24496" w:rsidP="00B24496">
      <w:pPr>
        <w:spacing w:line="360" w:lineRule="auto"/>
        <w:jc w:val="both"/>
      </w:pPr>
      <w:r w:rsidRPr="00DB6468">
        <w:t xml:space="preserve">1. </w:t>
      </w:r>
      <w:r w:rsidRPr="00355DB2">
        <w:rPr>
          <w:b/>
          <w:i/>
        </w:rPr>
        <w:t>Responsabilitatea Inspectorului Scolar General</w:t>
      </w:r>
    </w:p>
    <w:p w:rsidR="00B24496" w:rsidRPr="00DB6468" w:rsidRDefault="00B24496" w:rsidP="00B24496">
      <w:pPr>
        <w:widowControl/>
        <w:numPr>
          <w:ilvl w:val="0"/>
          <w:numId w:val="26"/>
        </w:numPr>
        <w:autoSpaceDE/>
        <w:autoSpaceDN/>
        <w:spacing w:line="360" w:lineRule="auto"/>
        <w:ind w:firstLine="0"/>
        <w:jc w:val="both"/>
      </w:pPr>
      <w:r w:rsidRPr="00DB6468">
        <w:t>Avizarea procedurii de organizare a activităţilor cuprise în calendarul activităţii educative</w:t>
      </w:r>
    </w:p>
    <w:p w:rsidR="00B24496" w:rsidRPr="00DB6468" w:rsidRDefault="00B24496" w:rsidP="00B24496">
      <w:pPr>
        <w:widowControl/>
        <w:numPr>
          <w:ilvl w:val="0"/>
          <w:numId w:val="26"/>
        </w:numPr>
        <w:autoSpaceDE/>
        <w:autoSpaceDN/>
        <w:spacing w:line="360" w:lineRule="auto"/>
        <w:ind w:firstLine="0"/>
        <w:jc w:val="both"/>
      </w:pPr>
      <w:r w:rsidRPr="00DB6468">
        <w:t xml:space="preserve">Avizarea Calendarului Activităților Educative Județene și a propunerilor pentru CAER și  CAEN </w:t>
      </w:r>
    </w:p>
    <w:p w:rsidR="00B24496" w:rsidRPr="00DB6468" w:rsidRDefault="00B24496" w:rsidP="00B24496">
      <w:pPr>
        <w:spacing w:line="360" w:lineRule="auto"/>
        <w:jc w:val="both"/>
      </w:pPr>
      <w:r w:rsidRPr="00DB6468">
        <w:t xml:space="preserve">2. </w:t>
      </w:r>
      <w:r w:rsidRPr="00355DB2">
        <w:rPr>
          <w:b/>
          <w:i/>
        </w:rPr>
        <w:t>Responsabilitatea inspectorului educativ</w:t>
      </w:r>
    </w:p>
    <w:p w:rsidR="00B24496" w:rsidRPr="00DB6468" w:rsidRDefault="00B24496" w:rsidP="00B24496">
      <w:pPr>
        <w:widowControl/>
        <w:numPr>
          <w:ilvl w:val="0"/>
          <w:numId w:val="28"/>
        </w:numPr>
        <w:autoSpaceDE/>
        <w:autoSpaceDN/>
        <w:spacing w:line="360" w:lineRule="auto"/>
        <w:ind w:firstLine="0"/>
        <w:jc w:val="both"/>
        <w:rPr>
          <w:lang w:val="it-IT"/>
        </w:rPr>
      </w:pPr>
      <w:r w:rsidRPr="00DB6468">
        <w:rPr>
          <w:lang w:val="it-IT"/>
        </w:rPr>
        <w:t>Verificarea respectarii procedurii si a intocmirii dosarelor.</w:t>
      </w:r>
    </w:p>
    <w:p w:rsidR="00B24496" w:rsidRPr="00DB6468" w:rsidRDefault="00B24496" w:rsidP="00B24496">
      <w:pPr>
        <w:widowControl/>
        <w:numPr>
          <w:ilvl w:val="0"/>
          <w:numId w:val="26"/>
        </w:numPr>
        <w:autoSpaceDE/>
        <w:autoSpaceDN/>
        <w:spacing w:line="360" w:lineRule="auto"/>
        <w:ind w:firstLine="0"/>
        <w:jc w:val="both"/>
      </w:pPr>
      <w:r w:rsidRPr="00DB6468">
        <w:t xml:space="preserve">Avizarea dosarelor de proiecte educative </w:t>
      </w:r>
    </w:p>
    <w:p w:rsidR="00B24496" w:rsidRPr="00DB6468" w:rsidRDefault="00B24496" w:rsidP="00B24496">
      <w:pPr>
        <w:widowControl/>
        <w:numPr>
          <w:ilvl w:val="0"/>
          <w:numId w:val="26"/>
        </w:numPr>
        <w:autoSpaceDE/>
        <w:autoSpaceDN/>
        <w:spacing w:line="360" w:lineRule="auto"/>
        <w:ind w:firstLine="0"/>
        <w:jc w:val="both"/>
        <w:rPr>
          <w:lang w:val="pt-BR"/>
        </w:rPr>
      </w:pPr>
      <w:r w:rsidRPr="00DB6468">
        <w:rPr>
          <w:lang w:val="pt-BR"/>
        </w:rPr>
        <w:t>In</w:t>
      </w:r>
      <w:r w:rsidR="002B59A2">
        <w:rPr>
          <w:lang w:val="pt-BR"/>
        </w:rPr>
        <w:t>aintarea către ME</w:t>
      </w:r>
      <w:r w:rsidRPr="00DB6468">
        <w:rPr>
          <w:lang w:val="pt-BR"/>
        </w:rPr>
        <w:t xml:space="preserve"> a proiectelor propuse pentru CAE naţional şi regional</w:t>
      </w:r>
    </w:p>
    <w:p w:rsidR="00B24496" w:rsidRPr="00DB6468" w:rsidRDefault="00B24496" w:rsidP="00B24496">
      <w:pPr>
        <w:widowControl/>
        <w:numPr>
          <w:ilvl w:val="0"/>
          <w:numId w:val="26"/>
        </w:numPr>
        <w:autoSpaceDE/>
        <w:autoSpaceDN/>
        <w:spacing w:line="360" w:lineRule="auto"/>
        <w:ind w:firstLine="0"/>
        <w:jc w:val="both"/>
      </w:pPr>
      <w:r w:rsidRPr="00DB6468">
        <w:t>Informarea consilierilor educativi/coordonatorilor de proiecte privitor la toate noutatile aparute pe parcursul anului scolar.</w:t>
      </w:r>
    </w:p>
    <w:p w:rsidR="00B24496" w:rsidRPr="00DB6468" w:rsidRDefault="00B24496" w:rsidP="00B24496">
      <w:pPr>
        <w:widowControl/>
        <w:numPr>
          <w:ilvl w:val="0"/>
          <w:numId w:val="26"/>
        </w:numPr>
        <w:autoSpaceDE/>
        <w:autoSpaceDN/>
        <w:spacing w:line="360" w:lineRule="auto"/>
        <w:ind w:firstLine="0"/>
        <w:jc w:val="both"/>
      </w:pPr>
      <w:r w:rsidRPr="00DB6468">
        <w:t>Monitorizarea impleme</w:t>
      </w:r>
      <w:r w:rsidR="002B59A2">
        <w:t>ntarii proiectelor prin inspecți</w:t>
      </w:r>
      <w:r w:rsidRPr="00DB6468">
        <w:t>a</w:t>
      </w:r>
      <w:r w:rsidR="002B59A2">
        <w:t xml:space="preserve"> școlară</w:t>
      </w:r>
    </w:p>
    <w:p w:rsidR="00B24496" w:rsidRPr="00DB6468" w:rsidRDefault="00B24496" w:rsidP="00B24496">
      <w:pPr>
        <w:widowControl/>
        <w:numPr>
          <w:ilvl w:val="0"/>
          <w:numId w:val="26"/>
        </w:numPr>
        <w:autoSpaceDE/>
        <w:autoSpaceDN/>
        <w:spacing w:line="360" w:lineRule="auto"/>
        <w:ind w:firstLine="0"/>
        <w:jc w:val="both"/>
      </w:pPr>
      <w:r w:rsidRPr="00DB6468">
        <w:t>Participarea la activităţile propuse prin proiecte sau la activităţile legate de diseminare.</w:t>
      </w:r>
    </w:p>
    <w:p w:rsidR="00B24496" w:rsidRPr="00DB6468" w:rsidRDefault="00B24496" w:rsidP="00B24496">
      <w:pPr>
        <w:widowControl/>
        <w:numPr>
          <w:ilvl w:val="0"/>
          <w:numId w:val="26"/>
        </w:numPr>
        <w:autoSpaceDE/>
        <w:autoSpaceDN/>
        <w:spacing w:line="360" w:lineRule="auto"/>
        <w:ind w:firstLine="0"/>
        <w:jc w:val="both"/>
        <w:rPr>
          <w:lang w:val="it-IT"/>
        </w:rPr>
      </w:pPr>
      <w:r w:rsidRPr="00DB6468">
        <w:rPr>
          <w:lang w:val="it-IT"/>
        </w:rPr>
        <w:t>Raportarea la cerere, la te</w:t>
      </w:r>
      <w:r w:rsidR="002B59A2">
        <w:rPr>
          <w:lang w:val="it-IT"/>
        </w:rPr>
        <w:t>rmenele stabilite de catre ME</w:t>
      </w:r>
    </w:p>
    <w:p w:rsidR="00B24496" w:rsidRPr="00DB6468" w:rsidRDefault="00B24496" w:rsidP="00B24496">
      <w:pPr>
        <w:widowControl/>
        <w:numPr>
          <w:ilvl w:val="0"/>
          <w:numId w:val="26"/>
        </w:numPr>
        <w:autoSpaceDE/>
        <w:autoSpaceDN/>
        <w:spacing w:line="360" w:lineRule="auto"/>
        <w:ind w:firstLine="0"/>
        <w:jc w:val="both"/>
        <w:rPr>
          <w:lang w:val="it-IT"/>
        </w:rPr>
      </w:pPr>
      <w:r w:rsidRPr="00DB6468">
        <w:rPr>
          <w:lang w:val="it-IT"/>
        </w:rPr>
        <w:t>Asigurarea unei legături permanente cu unităţile de învăţământ care desfăşoară proiecte educative.</w:t>
      </w:r>
    </w:p>
    <w:p w:rsidR="00B24496" w:rsidRDefault="00B24496" w:rsidP="00B24496">
      <w:pPr>
        <w:tabs>
          <w:tab w:val="left" w:pos="397"/>
        </w:tabs>
        <w:spacing w:line="360" w:lineRule="auto"/>
        <w:jc w:val="both"/>
      </w:pPr>
      <w:r w:rsidRPr="00DB6468">
        <w:t xml:space="preserve">3. </w:t>
      </w:r>
      <w:r w:rsidRPr="00355DB2">
        <w:rPr>
          <w:b/>
          <w:i/>
        </w:rPr>
        <w:t>Responsabilitatile inspectorilor școlari, directorilor de unitati scolare, a consilierilor educative, membrilor echipelor de proiecte</w:t>
      </w:r>
      <w:r w:rsidRPr="00DB6468">
        <w:t xml:space="preserve"> </w:t>
      </w:r>
      <w:r w:rsidR="002B59A2">
        <w:t>.</w:t>
      </w:r>
    </w:p>
    <w:p w:rsidR="008E180F" w:rsidRPr="00DB6468" w:rsidRDefault="008E180F" w:rsidP="008E180F">
      <w:pPr>
        <w:widowControl/>
        <w:numPr>
          <w:ilvl w:val="0"/>
          <w:numId w:val="27"/>
        </w:numPr>
        <w:tabs>
          <w:tab w:val="left" w:pos="397"/>
        </w:tabs>
        <w:autoSpaceDE/>
        <w:autoSpaceDN/>
        <w:spacing w:after="200" w:line="360" w:lineRule="auto"/>
        <w:ind w:left="360" w:firstLine="0"/>
        <w:jc w:val="both"/>
      </w:pPr>
      <w:r w:rsidRPr="00DB6468">
        <w:t>Responsabilitatile sunt conforme cu cele stabilite: aprobarea proiectelor, înaintarea spre avizare către ISJ</w:t>
      </w:r>
      <w:r>
        <w:t xml:space="preserve"> BN</w:t>
      </w:r>
      <w:r w:rsidRPr="00DB6468">
        <w:t>, decizia directorilor (pentru echipele de proiect) și implementarea proiectelor.</w:t>
      </w:r>
    </w:p>
    <w:p w:rsidR="008E180F" w:rsidRPr="00DB6468" w:rsidRDefault="008E180F" w:rsidP="00B24496">
      <w:pPr>
        <w:tabs>
          <w:tab w:val="left" w:pos="397"/>
        </w:tabs>
        <w:spacing w:line="360" w:lineRule="auto"/>
        <w:jc w:val="both"/>
      </w:pPr>
    </w:p>
    <w:p w:rsidR="00685F1C" w:rsidRDefault="00685F1C" w:rsidP="00685F1C">
      <w:pPr>
        <w:pStyle w:val="Heading2"/>
        <w:spacing w:before="90"/>
        <w:ind w:left="0" w:firstLine="0"/>
      </w:pPr>
      <w:r>
        <w:rPr>
          <w:spacing w:val="-1"/>
        </w:rPr>
        <w:t xml:space="preserve">7. Etapele activității </w:t>
      </w:r>
      <w:r>
        <w:t>procedurate/responsabil /termen</w:t>
      </w:r>
    </w:p>
    <w:p w:rsidR="00685F1C" w:rsidRDefault="00685F1C" w:rsidP="00685F1C">
      <w:pPr>
        <w:pStyle w:val="BodyText"/>
        <w:rPr>
          <w:b/>
        </w:rPr>
      </w:pPr>
    </w:p>
    <w:p w:rsidR="00685F1C" w:rsidRDefault="00685F1C" w:rsidP="00685F1C">
      <w:pPr>
        <w:pStyle w:val="Heading2"/>
        <w:numPr>
          <w:ilvl w:val="0"/>
          <w:numId w:val="18"/>
        </w:numPr>
        <w:tabs>
          <w:tab w:val="left" w:pos="2001"/>
        </w:tabs>
        <w:spacing w:before="1"/>
        <w:ind w:hanging="361"/>
      </w:pPr>
      <w:r>
        <w:t>Responsabilități și răspunderi în derularea activității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2948"/>
        <w:gridCol w:w="2352"/>
        <w:gridCol w:w="2140"/>
        <w:gridCol w:w="992"/>
        <w:gridCol w:w="1418"/>
      </w:tblGrid>
      <w:tr w:rsidR="00685F1C" w:rsidRPr="00396F05" w:rsidTr="000F0737">
        <w:tc>
          <w:tcPr>
            <w:tcW w:w="640" w:type="dxa"/>
            <w:vMerge w:val="restart"/>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Nr. crt.</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Elemente privind responsabilii / operaţiunea</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Numele şi prenumele</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Funcţia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 xml:space="preserve">Data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Semnătura</w:t>
            </w:r>
          </w:p>
        </w:tc>
      </w:tr>
      <w:tr w:rsidR="00685F1C" w:rsidRPr="00396F05" w:rsidTr="000F073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85F1C" w:rsidRPr="00396F05" w:rsidRDefault="00685F1C" w:rsidP="000F0737">
            <w:pPr>
              <w:spacing w:after="200" w:line="276" w:lineRule="auto"/>
              <w:rPr>
                <w:b/>
              </w:rPr>
            </w:pP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1.</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2.</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5.</w:t>
            </w:r>
          </w:p>
        </w:tc>
      </w:tr>
      <w:tr w:rsidR="00685F1C" w:rsidRPr="00396F05" w:rsidTr="000F0737">
        <w:tc>
          <w:tcPr>
            <w:tcW w:w="640"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1.1.</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Elaborat</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pPr>
            <w:r>
              <w:t>Prof. Rogozan Violeta</w:t>
            </w:r>
          </w:p>
          <w:p w:rsidR="00685F1C" w:rsidRPr="00396F05" w:rsidRDefault="00685F1C" w:rsidP="000F0737">
            <w:pPr>
              <w:tabs>
                <w:tab w:val="left" w:pos="1275"/>
              </w:tabs>
              <w:spacing w:after="200" w:line="276" w:lineRule="auto"/>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line="276" w:lineRule="auto"/>
              <w:jc w:val="both"/>
            </w:pPr>
            <w:r w:rsidRPr="00396F05">
              <w:t>Inspector şcolar</w:t>
            </w:r>
          </w:p>
          <w:p w:rsidR="00685F1C" w:rsidRPr="00396F05" w:rsidRDefault="00685F1C" w:rsidP="000F0737">
            <w:pPr>
              <w:tabs>
                <w:tab w:val="left" w:pos="1275"/>
              </w:tabs>
              <w:spacing w:line="276" w:lineRule="auto"/>
              <w:jc w:val="both"/>
            </w:pPr>
            <w:r w:rsidRPr="00396F05">
              <w:t xml:space="preserve">educație permanentă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r>
      <w:tr w:rsidR="00685F1C" w:rsidRPr="00396F05" w:rsidTr="000F0737">
        <w:tc>
          <w:tcPr>
            <w:tcW w:w="640"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t>1.2</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t>Verificat</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685F1C" w:rsidRDefault="00685F1C" w:rsidP="000F0737">
            <w:pPr>
              <w:tabs>
                <w:tab w:val="left" w:pos="1275"/>
              </w:tabs>
              <w:spacing w:after="200" w:line="276" w:lineRule="auto"/>
            </w:pPr>
            <w:r>
              <w:t>Prof. Deak Zoltan</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line="276" w:lineRule="auto"/>
              <w:jc w:val="both"/>
            </w:pPr>
            <w:r>
              <w:t>Inspector școlar general adjunct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r>
      <w:tr w:rsidR="00685F1C" w:rsidRPr="00396F05" w:rsidTr="000F0737">
        <w:tc>
          <w:tcPr>
            <w:tcW w:w="640"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1.2.</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Aprobat</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pPr>
            <w:r>
              <w:t xml:space="preserve">Prof. Nicula Mircea Cristian </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Inspector şcolar general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r>
    </w:tbl>
    <w:p w:rsidR="00685F1C" w:rsidRDefault="00685F1C" w:rsidP="00685F1C">
      <w:pPr>
        <w:widowControl/>
        <w:tabs>
          <w:tab w:val="left" w:pos="1275"/>
        </w:tabs>
        <w:autoSpaceDE/>
        <w:autoSpaceDN/>
        <w:spacing w:after="200" w:line="276" w:lineRule="auto"/>
        <w:rPr>
          <w:b/>
          <w:u w:val="single"/>
        </w:rPr>
      </w:pPr>
    </w:p>
    <w:p w:rsidR="00685F1C" w:rsidRPr="00396F05" w:rsidRDefault="00685F1C" w:rsidP="00685F1C">
      <w:pPr>
        <w:widowControl/>
        <w:tabs>
          <w:tab w:val="left" w:pos="1275"/>
        </w:tabs>
        <w:autoSpaceDE/>
        <w:autoSpaceDN/>
        <w:spacing w:after="200" w:line="276" w:lineRule="auto"/>
        <w:ind w:left="720"/>
        <w:rPr>
          <w:b/>
          <w:u w:val="single"/>
        </w:rPr>
      </w:pPr>
      <w:r w:rsidRPr="00396F05">
        <w:rPr>
          <w:b/>
          <w:u w:val="single"/>
        </w:rPr>
        <w:t>Situaţia EDIŢIILOR şi a REVIZIILOR ÎN CADRUL EDIŢIILOR</w:t>
      </w:r>
    </w:p>
    <w:p w:rsidR="00685F1C" w:rsidRPr="00396F05" w:rsidRDefault="00685F1C" w:rsidP="00685F1C">
      <w:pPr>
        <w:tabs>
          <w:tab w:val="left" w:pos="1275"/>
        </w:tabs>
        <w:spacing w:after="200" w:line="276" w:lineRule="auto"/>
        <w:ind w:left="360"/>
        <w:jc w:val="center"/>
        <w:rPr>
          <w:b/>
          <w:u w:val="single"/>
        </w:rPr>
      </w:pPr>
      <w:r w:rsidRPr="00396F05">
        <w:rPr>
          <w:b/>
          <w:u w:val="single"/>
        </w:rPr>
        <w:t>procedurii de lucru:</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1962"/>
        <w:gridCol w:w="1616"/>
        <w:gridCol w:w="1968"/>
        <w:gridCol w:w="4300"/>
      </w:tblGrid>
      <w:tr w:rsidR="00685F1C" w:rsidRPr="00396F05" w:rsidTr="000F0737">
        <w:tc>
          <w:tcPr>
            <w:tcW w:w="644" w:type="dxa"/>
            <w:vMerge w:val="restart"/>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Nr. crt.</w:t>
            </w: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Ediţia / revizia în cadrul ediţiei</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Componenta revizuită</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Modalitatea de revizuire</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 xml:space="preserve">Data de la care se aplică prevederile ediţiei / revizuirii ediţiei </w:t>
            </w:r>
          </w:p>
        </w:tc>
      </w:tr>
      <w:tr w:rsidR="00685F1C" w:rsidRPr="00396F05" w:rsidTr="000F073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85F1C" w:rsidRPr="00396F05" w:rsidRDefault="00685F1C" w:rsidP="000F0737">
            <w:pPr>
              <w:spacing w:after="200" w:line="276" w:lineRule="auto"/>
              <w:rPr>
                <w:b/>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1.</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2.</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3.</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4.</w:t>
            </w:r>
          </w:p>
        </w:tc>
      </w:tr>
      <w:tr w:rsidR="00685F1C" w:rsidRPr="00396F05" w:rsidTr="000F0737">
        <w:tc>
          <w:tcPr>
            <w:tcW w:w="644"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2.1.</w:t>
            </w: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Ediţia I</w:t>
            </w:r>
          </w:p>
        </w:tc>
        <w:tc>
          <w:tcPr>
            <w:tcW w:w="1616"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pPr>
            <w:r w:rsidRPr="00396F05">
              <w:t>x</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pP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rsidR="00685F1C" w:rsidRPr="00396F05" w:rsidRDefault="00685F1C" w:rsidP="000F0737">
            <w:pPr>
              <w:tabs>
                <w:tab w:val="left" w:pos="1275"/>
              </w:tabs>
              <w:spacing w:after="200" w:line="276" w:lineRule="auto"/>
              <w:jc w:val="center"/>
            </w:pPr>
            <w:r>
              <w:t>2016</w:t>
            </w:r>
          </w:p>
        </w:tc>
      </w:tr>
    </w:tbl>
    <w:p w:rsidR="006725F4" w:rsidRDefault="006725F4" w:rsidP="00137695">
      <w:pPr>
        <w:tabs>
          <w:tab w:val="left" w:pos="2001"/>
        </w:tabs>
        <w:spacing w:before="1"/>
        <w:rPr>
          <w:b/>
          <w:sz w:val="24"/>
        </w:rPr>
      </w:pPr>
    </w:p>
    <w:p w:rsidR="006725F4" w:rsidRDefault="006725F4" w:rsidP="00137695">
      <w:pPr>
        <w:tabs>
          <w:tab w:val="left" w:pos="2001"/>
        </w:tabs>
        <w:spacing w:before="1"/>
        <w:rPr>
          <w:b/>
          <w:sz w:val="24"/>
        </w:rPr>
      </w:pPr>
    </w:p>
    <w:p w:rsidR="008E180F" w:rsidRDefault="008E180F" w:rsidP="00685F1C">
      <w:pPr>
        <w:widowControl/>
        <w:tabs>
          <w:tab w:val="left" w:pos="1275"/>
        </w:tabs>
        <w:autoSpaceDE/>
        <w:autoSpaceDN/>
        <w:spacing w:after="200" w:line="276" w:lineRule="auto"/>
        <w:ind w:left="720"/>
        <w:rPr>
          <w:b/>
          <w:u w:val="single"/>
        </w:rPr>
      </w:pPr>
    </w:p>
    <w:p w:rsidR="008E180F" w:rsidRDefault="008E180F" w:rsidP="00685F1C">
      <w:pPr>
        <w:widowControl/>
        <w:tabs>
          <w:tab w:val="left" w:pos="1275"/>
        </w:tabs>
        <w:autoSpaceDE/>
        <w:autoSpaceDN/>
        <w:spacing w:after="200" w:line="276" w:lineRule="auto"/>
        <w:ind w:left="720"/>
        <w:rPr>
          <w:b/>
          <w:u w:val="single"/>
        </w:rPr>
      </w:pPr>
    </w:p>
    <w:p w:rsidR="008E180F" w:rsidRDefault="008E180F" w:rsidP="00685F1C">
      <w:pPr>
        <w:widowControl/>
        <w:tabs>
          <w:tab w:val="left" w:pos="1275"/>
        </w:tabs>
        <w:autoSpaceDE/>
        <w:autoSpaceDN/>
        <w:spacing w:after="200" w:line="276" w:lineRule="auto"/>
        <w:ind w:left="720"/>
        <w:rPr>
          <w:b/>
          <w:u w:val="single"/>
        </w:rPr>
      </w:pPr>
    </w:p>
    <w:p w:rsidR="008E180F" w:rsidRDefault="008E180F" w:rsidP="00685F1C">
      <w:pPr>
        <w:widowControl/>
        <w:tabs>
          <w:tab w:val="left" w:pos="1275"/>
        </w:tabs>
        <w:autoSpaceDE/>
        <w:autoSpaceDN/>
        <w:spacing w:after="200" w:line="276" w:lineRule="auto"/>
        <w:ind w:left="720"/>
        <w:rPr>
          <w:b/>
          <w:u w:val="single"/>
        </w:rPr>
      </w:pPr>
    </w:p>
    <w:p w:rsidR="008E180F" w:rsidRDefault="008E180F" w:rsidP="00685F1C">
      <w:pPr>
        <w:widowControl/>
        <w:tabs>
          <w:tab w:val="left" w:pos="1275"/>
        </w:tabs>
        <w:autoSpaceDE/>
        <w:autoSpaceDN/>
        <w:spacing w:after="200" w:line="276" w:lineRule="auto"/>
        <w:ind w:left="720"/>
        <w:rPr>
          <w:b/>
          <w:u w:val="single"/>
        </w:rPr>
      </w:pPr>
    </w:p>
    <w:p w:rsidR="008E180F" w:rsidRDefault="008E180F" w:rsidP="00685F1C">
      <w:pPr>
        <w:widowControl/>
        <w:tabs>
          <w:tab w:val="left" w:pos="1275"/>
        </w:tabs>
        <w:autoSpaceDE/>
        <w:autoSpaceDN/>
        <w:spacing w:after="200" w:line="276" w:lineRule="auto"/>
        <w:ind w:left="720"/>
        <w:rPr>
          <w:b/>
          <w:u w:val="single"/>
        </w:rPr>
      </w:pPr>
    </w:p>
    <w:p w:rsidR="008E180F" w:rsidRDefault="008E180F" w:rsidP="00685F1C">
      <w:pPr>
        <w:widowControl/>
        <w:tabs>
          <w:tab w:val="left" w:pos="1275"/>
        </w:tabs>
        <w:autoSpaceDE/>
        <w:autoSpaceDN/>
        <w:spacing w:after="200" w:line="276" w:lineRule="auto"/>
        <w:ind w:left="720"/>
        <w:rPr>
          <w:b/>
          <w:u w:val="single"/>
        </w:rPr>
      </w:pPr>
    </w:p>
    <w:p w:rsidR="008E180F" w:rsidRDefault="008E180F" w:rsidP="00685F1C">
      <w:pPr>
        <w:widowControl/>
        <w:tabs>
          <w:tab w:val="left" w:pos="1275"/>
        </w:tabs>
        <w:autoSpaceDE/>
        <w:autoSpaceDN/>
        <w:spacing w:after="200" w:line="276" w:lineRule="auto"/>
        <w:ind w:left="720"/>
        <w:rPr>
          <w:b/>
          <w:u w:val="single"/>
        </w:rPr>
      </w:pPr>
    </w:p>
    <w:p w:rsidR="00685F1C" w:rsidRPr="00396F05" w:rsidRDefault="00685F1C" w:rsidP="00685F1C">
      <w:pPr>
        <w:widowControl/>
        <w:tabs>
          <w:tab w:val="left" w:pos="1275"/>
        </w:tabs>
        <w:autoSpaceDE/>
        <w:autoSpaceDN/>
        <w:spacing w:after="200" w:line="276" w:lineRule="auto"/>
        <w:ind w:left="720"/>
        <w:rPr>
          <w:b/>
          <w:u w:val="single"/>
        </w:rPr>
      </w:pPr>
      <w:r w:rsidRPr="00396F05">
        <w:rPr>
          <w:b/>
          <w:u w:val="single"/>
        </w:rPr>
        <w:t>Lista PERSOANELOR la care se difuzează ediţia / revizia în cadrul ediţiei procedurii de lucru</w:t>
      </w:r>
    </w:p>
    <w:p w:rsidR="00685F1C" w:rsidRPr="00396F05" w:rsidRDefault="00685F1C" w:rsidP="00685F1C">
      <w:pPr>
        <w:tabs>
          <w:tab w:val="left" w:pos="1275"/>
        </w:tabs>
        <w:ind w:left="720"/>
        <w:rPr>
          <w:b/>
          <w:u w:val="single"/>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59"/>
        <w:gridCol w:w="992"/>
        <w:gridCol w:w="1701"/>
        <w:gridCol w:w="1418"/>
        <w:gridCol w:w="1437"/>
        <w:gridCol w:w="1114"/>
        <w:gridCol w:w="1276"/>
      </w:tblGrid>
      <w:tr w:rsidR="00685F1C" w:rsidRPr="00396F05" w:rsidTr="000F0737">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Nr. crt.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Scopul difuzării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Ex. Nr.</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Compartiment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Funcţia</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Nume şi prenume</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Data primirii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Semn.</w:t>
            </w:r>
          </w:p>
        </w:tc>
      </w:tr>
      <w:tr w:rsidR="00685F1C" w:rsidRPr="00396F05" w:rsidTr="000F0737">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5F1C" w:rsidRPr="00396F05" w:rsidRDefault="00685F1C" w:rsidP="000F0737">
            <w:pPr>
              <w:spacing w:after="200" w:line="276" w:lineRule="auto"/>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4.</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5.</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rPr>
                <w:b/>
              </w:rPr>
            </w:pPr>
            <w:r w:rsidRPr="00396F05">
              <w:rPr>
                <w:b/>
              </w:rPr>
              <w:t>7.</w:t>
            </w:r>
          </w:p>
        </w:tc>
      </w:tr>
      <w:tr w:rsidR="00685F1C" w:rsidRPr="00396F05" w:rsidTr="000F0737">
        <w:tc>
          <w:tcPr>
            <w:tcW w:w="70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pPr>
            <w:r w:rsidRPr="00396F05">
              <w:t xml:space="preserve">Avizare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pPr>
            <w:r w:rsidRPr="00396F05">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pPr>
            <w:r w:rsidRPr="00396F05">
              <w:t>Conducere</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 xml:space="preserve">Inspector şcolar general </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t>prof. Nicula Mircea Cristian</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r>
      <w:tr w:rsidR="00685F1C" w:rsidRPr="00396F05" w:rsidTr="000F0737">
        <w:tc>
          <w:tcPr>
            <w:tcW w:w="70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pPr>
            <w:r w:rsidRPr="00396F05">
              <w:t xml:space="preserve">Aplicare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pPr>
            <w:r w:rsidRPr="00396F05">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pPr>
            <w:r w:rsidRPr="00396F05">
              <w:t>Conducere</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Inspector educaţie permanentă</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t>Prof. Rogozan Violeta</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r>
      <w:tr w:rsidR="00685F1C" w:rsidRPr="00396F05" w:rsidTr="000F0737">
        <w:tc>
          <w:tcPr>
            <w:tcW w:w="70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rPr>
                <w:caps/>
              </w:rPr>
            </w:pPr>
            <w:r w:rsidRPr="00396F05">
              <w:t>Aplicare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pPr>
            <w:r w:rsidRPr="00396F05">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pPr>
            <w:r w:rsidRPr="00396F05">
              <w:t>Conducere</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 xml:space="preserve">Inspectori școlari </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r>
      <w:tr w:rsidR="00685F1C" w:rsidRPr="00396F05" w:rsidTr="000F0737">
        <w:tc>
          <w:tcPr>
            <w:tcW w:w="70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pPr>
            <w:r w:rsidRPr="00396F05">
              <w:t>Aplicare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pPr>
            <w:r w:rsidRPr="00396F05">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pPr>
            <w:r w:rsidRPr="00396F05">
              <w:t>Conducere</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Directori</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r>
      <w:tr w:rsidR="00685F1C" w:rsidRPr="00396F05" w:rsidTr="000F0737">
        <w:tc>
          <w:tcPr>
            <w:tcW w:w="70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Aplicare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pPr>
            <w:r w:rsidRPr="00396F05">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pPr>
            <w:r w:rsidRPr="00396F05">
              <w:t xml:space="preserve">Personal didactic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Consilieri educativi</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r>
      <w:tr w:rsidR="00685F1C" w:rsidRPr="00396F05" w:rsidTr="000F0737">
        <w:tc>
          <w:tcPr>
            <w:tcW w:w="70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Aplicare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pPr>
            <w:r w:rsidRPr="00396F05">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pPr>
            <w:r w:rsidRPr="00396F05">
              <w:t>Personal didactic</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Cadre didactice</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r>
      <w:tr w:rsidR="00685F1C" w:rsidRPr="00396F05" w:rsidTr="000F0737">
        <w:tc>
          <w:tcPr>
            <w:tcW w:w="70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Arhivare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pPr>
            <w:r w:rsidRPr="00396F05">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pPr>
            <w:r w:rsidRPr="00396F05">
              <w:t>Management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Inspector educatie permanentă</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 xml:space="preserve">Prof. </w:t>
            </w:r>
            <w:r>
              <w:t xml:space="preserve">Rogozan Violeta </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r>
      <w:tr w:rsidR="00685F1C" w:rsidRPr="00396F05" w:rsidTr="000F0737">
        <w:tc>
          <w:tcPr>
            <w:tcW w:w="70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r w:rsidRPr="00396F05">
              <w:t>Alte scopuri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center"/>
            </w:pPr>
          </w:p>
        </w:tc>
        <w:tc>
          <w:tcPr>
            <w:tcW w:w="4556" w:type="dxa"/>
            <w:gridSpan w:val="3"/>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85F1C" w:rsidRPr="00396F05" w:rsidRDefault="00685F1C" w:rsidP="000F0737">
            <w:pPr>
              <w:tabs>
                <w:tab w:val="left" w:pos="1275"/>
              </w:tabs>
              <w:spacing w:after="200" w:line="276" w:lineRule="auto"/>
              <w:jc w:val="both"/>
            </w:pPr>
          </w:p>
        </w:tc>
      </w:tr>
    </w:tbl>
    <w:p w:rsidR="00685F1C" w:rsidRDefault="00685F1C" w:rsidP="00685F1C">
      <w:pPr>
        <w:pStyle w:val="Heading2"/>
        <w:tabs>
          <w:tab w:val="left" w:pos="2001"/>
        </w:tabs>
        <w:spacing w:before="1"/>
      </w:pPr>
    </w:p>
    <w:p w:rsidR="00247AB3" w:rsidRDefault="00247AB3">
      <w:pPr>
        <w:rPr>
          <w:b/>
          <w:bCs/>
          <w:sz w:val="24"/>
          <w:szCs w:val="24"/>
        </w:rPr>
      </w:pPr>
    </w:p>
    <w:p w:rsidR="008E180F" w:rsidRDefault="008E180F">
      <w:pPr>
        <w:rPr>
          <w:sz w:val="24"/>
        </w:rPr>
        <w:sectPr w:rsidR="008E180F" w:rsidSect="005D6743">
          <w:pgSz w:w="12240" w:h="15840"/>
          <w:pgMar w:top="2420" w:right="900" w:bottom="1260" w:left="520" w:header="569" w:footer="988" w:gutter="0"/>
          <w:cols w:space="720"/>
        </w:sectPr>
      </w:pPr>
    </w:p>
    <w:p w:rsidR="008E180F" w:rsidRDefault="008E180F">
      <w:pPr>
        <w:spacing w:line="264" w:lineRule="exact"/>
        <w:rPr>
          <w:sz w:val="24"/>
        </w:rPr>
      </w:pPr>
    </w:p>
    <w:p w:rsidR="008E180F" w:rsidRDefault="008E180F">
      <w:pPr>
        <w:spacing w:line="264" w:lineRule="exact"/>
        <w:rPr>
          <w:sz w:val="24"/>
        </w:rPr>
      </w:pPr>
    </w:p>
    <w:p w:rsidR="00B24496" w:rsidRDefault="006F5BA6">
      <w:pPr>
        <w:spacing w:line="264" w:lineRule="exact"/>
        <w:rPr>
          <w:sz w:val="24"/>
        </w:rPr>
      </w:pPr>
      <w:r>
        <w:rPr>
          <w:sz w:val="24"/>
        </w:rPr>
        <w:t xml:space="preserve">ANEXE </w:t>
      </w:r>
    </w:p>
    <w:p w:rsidR="00F35F09" w:rsidRDefault="00F35F09" w:rsidP="00F35F09">
      <w:pPr>
        <w:spacing w:line="276" w:lineRule="auto"/>
        <w:jc w:val="both"/>
        <w:rPr>
          <w:rFonts w:ascii="Cambria" w:hAnsi="Cambria"/>
        </w:rPr>
      </w:pPr>
    </w:p>
    <w:p w:rsidR="00F35F09" w:rsidRDefault="00F35F09" w:rsidP="00F35F09">
      <w:pPr>
        <w:jc w:val="center"/>
        <w:rPr>
          <w:b/>
        </w:rPr>
      </w:pPr>
      <w:r>
        <w:rPr>
          <w:b/>
          <w:lang w:val="pt-BR"/>
        </w:rPr>
        <w:t>FIŞĂ DE EVALUARE A PROIECTELOR EDUCATIVE  EXTRAŞCOLARE CAEN 2022</w:t>
      </w:r>
    </w:p>
    <w:p w:rsidR="00F35F09" w:rsidRDefault="00F35F09" w:rsidP="00F35F09">
      <w:pPr>
        <w:rPr>
          <w:b/>
        </w:rPr>
      </w:pPr>
    </w:p>
    <w:p w:rsidR="00F35F09" w:rsidRDefault="00F35F09" w:rsidP="00F35F09"/>
    <w:p w:rsidR="00F35F09" w:rsidRDefault="00F35F09" w:rsidP="00F35F09">
      <w:r>
        <w:t>Proiectul:____________________________________________________________________________</w:t>
      </w:r>
    </w:p>
    <w:p w:rsidR="00F35F09" w:rsidRDefault="00F35F09" w:rsidP="00F35F09"/>
    <w:p w:rsidR="00F35F09" w:rsidRDefault="00F35F09" w:rsidP="00F35F09">
      <w:r>
        <w:t>Instituţia:____________________________________________________________________________</w:t>
      </w:r>
    </w:p>
    <w:p w:rsidR="00F35F09" w:rsidRDefault="00F35F09" w:rsidP="00F35F09">
      <w:r>
        <w:t>Buget</w:t>
      </w:r>
      <w:r>
        <w:tab/>
        <w:t>total:  __________________     din care  solicitat MECS:____________________</w:t>
      </w:r>
    </w:p>
    <w:p w:rsidR="00F35F09" w:rsidRDefault="00F35F09" w:rsidP="00F35F09">
      <w:r>
        <w:t>Nr. participanţi:__________________</w:t>
      </w:r>
    </w:p>
    <w:p w:rsidR="00F35F09" w:rsidRDefault="00F35F09" w:rsidP="00F35F09">
      <w:pPr>
        <w:rPr>
          <w:b/>
        </w:rPr>
      </w:pPr>
      <w:r>
        <w:t>Perioada de desfăşurare a activității principale: _______________________________________________</w:t>
      </w:r>
    </w:p>
    <w:p w:rsidR="00F35F09" w:rsidRDefault="00F35F09" w:rsidP="00F35F09">
      <w:pPr>
        <w:rPr>
          <w:b/>
        </w:rPr>
      </w:pPr>
      <w:r>
        <w:rPr>
          <w:b/>
        </w:rPr>
        <w:t>Proiectul este cu participare</w:t>
      </w:r>
      <w:r>
        <w:rPr>
          <w:b/>
          <w:color w:val="000000"/>
          <w:kern w:val="2"/>
          <w:lang w:val="it-IT"/>
        </w:rPr>
        <w:t>: a) directă</w:t>
      </w:r>
      <w:r w:rsidRPr="00330047">
        <w:rPr>
          <w:b/>
          <w:color w:val="000000"/>
          <w:kern w:val="2"/>
          <w:lang w:val="it-IT"/>
        </w:rPr>
        <w:t xml:space="preserve">, </w:t>
      </w:r>
      <w:r>
        <w:rPr>
          <w:b/>
          <w:color w:val="000000"/>
          <w:kern w:val="2"/>
          <w:lang w:val="it-IT"/>
        </w:rPr>
        <w:t xml:space="preserve">b) </w:t>
      </w:r>
      <w:r w:rsidRPr="00330047">
        <w:rPr>
          <w:b/>
          <w:color w:val="000000"/>
          <w:kern w:val="2"/>
          <w:lang w:val="it-IT"/>
        </w:rPr>
        <w:t>indirectă,</w:t>
      </w:r>
      <w:r>
        <w:rPr>
          <w:b/>
          <w:color w:val="000000"/>
          <w:kern w:val="2"/>
          <w:lang w:val="it-IT"/>
        </w:rPr>
        <w:t xml:space="preserve"> c) </w:t>
      </w:r>
      <w:r w:rsidRPr="00330047">
        <w:rPr>
          <w:b/>
          <w:color w:val="000000"/>
          <w:kern w:val="2"/>
          <w:lang w:val="it-IT"/>
        </w:rPr>
        <w:t>online</w:t>
      </w:r>
      <w:r>
        <w:rPr>
          <w:b/>
          <w:color w:val="000000"/>
          <w:kern w:val="2"/>
          <w:lang w:val="it-IT"/>
        </w:rPr>
        <w:t>.</w:t>
      </w:r>
    </w:p>
    <w:p w:rsidR="00F35F09" w:rsidRDefault="00F35F09" w:rsidP="00F35F09">
      <w:r>
        <w:rPr>
          <w:b/>
        </w:rPr>
        <w:t>Punctaj final:</w:t>
      </w:r>
    </w:p>
    <w:p w:rsidR="00F35F09" w:rsidRDefault="00F35F09" w:rsidP="00F35F09">
      <w:r>
        <w:t>Evaluator 1 (nume şi semnătură): ______________________________     _________________________</w:t>
      </w:r>
    </w:p>
    <w:p w:rsidR="00F35F09" w:rsidRDefault="00F35F09" w:rsidP="00F35F09">
      <w:r>
        <w:t>Evaluator 2 (nume şi semnătură): ______________________________     _________________________</w:t>
      </w:r>
    </w:p>
    <w:p w:rsidR="00F35F09" w:rsidRDefault="00F35F09" w:rsidP="00F35F09">
      <w:pPr>
        <w:rPr>
          <w:b/>
        </w:rPr>
      </w:pPr>
      <w:r>
        <w:t>Evaluator 3 (nume şi semnătură): ______________________________     _________________________</w:t>
      </w:r>
    </w:p>
    <w:p w:rsidR="00F35F09" w:rsidRDefault="00F35F09" w:rsidP="00F35F09">
      <w:pPr>
        <w:rPr>
          <w:b/>
        </w:rPr>
      </w:pPr>
    </w:p>
    <w:tbl>
      <w:tblPr>
        <w:tblW w:w="10749" w:type="dxa"/>
        <w:tblInd w:w="-262" w:type="dxa"/>
        <w:tblLayout w:type="fixed"/>
        <w:tblLook w:val="0000"/>
      </w:tblPr>
      <w:tblGrid>
        <w:gridCol w:w="530"/>
        <w:gridCol w:w="6754"/>
        <w:gridCol w:w="743"/>
        <w:gridCol w:w="743"/>
        <w:gridCol w:w="743"/>
        <w:gridCol w:w="1236"/>
      </w:tblGrid>
      <w:tr w:rsidR="00F35F09" w:rsidTr="000F0737">
        <w:tc>
          <w:tcPr>
            <w:tcW w:w="530" w:type="dxa"/>
            <w:tcBorders>
              <w:top w:val="single" w:sz="4" w:space="0" w:color="000000"/>
              <w:left w:val="single" w:sz="4" w:space="0" w:color="000000"/>
              <w:bottom w:val="single" w:sz="4" w:space="0" w:color="000000"/>
            </w:tcBorders>
            <w:shd w:val="clear" w:color="auto" w:fill="auto"/>
          </w:tcPr>
          <w:p w:rsidR="00F35F09" w:rsidRDefault="00F35F09" w:rsidP="000F0737">
            <w:pPr>
              <w:jc w:val="center"/>
              <w:rPr>
                <w:b/>
                <w:bCs/>
                <w:lang w:val="it-IT"/>
              </w:rPr>
            </w:pPr>
            <w:r>
              <w:rPr>
                <w:bCs/>
                <w:lang w:val="it-IT"/>
              </w:rPr>
              <w:t>Nr.</w:t>
            </w:r>
          </w:p>
        </w:tc>
        <w:tc>
          <w:tcPr>
            <w:tcW w:w="6754" w:type="dxa"/>
            <w:tcBorders>
              <w:top w:val="single" w:sz="4" w:space="0" w:color="000000"/>
              <w:left w:val="single" w:sz="4" w:space="0" w:color="000000"/>
              <w:bottom w:val="single" w:sz="4" w:space="0" w:color="000000"/>
            </w:tcBorders>
            <w:shd w:val="clear" w:color="auto" w:fill="auto"/>
          </w:tcPr>
          <w:p w:rsidR="00F35F09" w:rsidRDefault="00F35F09" w:rsidP="000F0737">
            <w:pPr>
              <w:jc w:val="center"/>
              <w:rPr>
                <w:bCs/>
                <w:lang w:val="pt-BR"/>
              </w:rPr>
            </w:pPr>
            <w:r>
              <w:rPr>
                <w:b/>
                <w:bCs/>
                <w:lang w:val="it-IT"/>
              </w:rPr>
              <w:t>CRITERII DE EVALUARE</w:t>
            </w: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jc w:val="center"/>
              <w:rPr>
                <w:bCs/>
                <w:lang w:val="pt-BR"/>
              </w:rPr>
            </w:pPr>
            <w:r>
              <w:rPr>
                <w:bCs/>
                <w:lang w:val="pt-BR"/>
              </w:rPr>
              <w:t>Eval. 1</w:t>
            </w: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jc w:val="center"/>
              <w:rPr>
                <w:bCs/>
                <w:lang w:val="pt-BR"/>
              </w:rPr>
            </w:pPr>
            <w:r>
              <w:rPr>
                <w:bCs/>
                <w:lang w:val="pt-BR"/>
              </w:rPr>
              <w:t>Eval. 2</w:t>
            </w: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jc w:val="center"/>
              <w:rPr>
                <w:bCs/>
                <w:lang w:val="pt-BR"/>
              </w:rPr>
            </w:pPr>
            <w:r>
              <w:rPr>
                <w:bCs/>
                <w:lang w:val="pt-BR"/>
              </w:rPr>
              <w:t>Eval. 3</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F35F09" w:rsidRDefault="00F35F09" w:rsidP="000F0737">
            <w:pPr>
              <w:jc w:val="center"/>
            </w:pPr>
            <w:r>
              <w:rPr>
                <w:bCs/>
                <w:lang w:val="pt-BR"/>
              </w:rPr>
              <w:t>Observaţii</w:t>
            </w:r>
          </w:p>
        </w:tc>
      </w:tr>
      <w:tr w:rsidR="00F35F09" w:rsidTr="000F0737">
        <w:trPr>
          <w:trHeight w:val="287"/>
        </w:trPr>
        <w:tc>
          <w:tcPr>
            <w:tcW w:w="530" w:type="dxa"/>
            <w:vMerge w:val="restart"/>
            <w:tcBorders>
              <w:top w:val="single" w:sz="4" w:space="0" w:color="000000"/>
              <w:left w:val="single" w:sz="4" w:space="0" w:color="000000"/>
              <w:bottom w:val="single" w:sz="4" w:space="0" w:color="000000"/>
            </w:tcBorders>
            <w:shd w:val="clear" w:color="auto" w:fill="auto"/>
          </w:tcPr>
          <w:p w:rsidR="00F35F09" w:rsidRDefault="00F35F09" w:rsidP="000F0737">
            <w:pPr>
              <w:jc w:val="center"/>
              <w:rPr>
                <w:b/>
                <w:bCs/>
                <w:lang w:val="pt-BR"/>
              </w:rPr>
            </w:pPr>
            <w:r>
              <w:rPr>
                <w:bCs/>
                <w:lang w:val="pt-BR"/>
              </w:rPr>
              <w:t>1.</w:t>
            </w:r>
          </w:p>
        </w:tc>
        <w:tc>
          <w:tcPr>
            <w:tcW w:w="6754" w:type="dxa"/>
            <w:tcBorders>
              <w:top w:val="single" w:sz="4" w:space="0" w:color="000000"/>
              <w:left w:val="single" w:sz="4" w:space="0" w:color="000000"/>
              <w:bottom w:val="single" w:sz="4" w:space="0" w:color="000000"/>
            </w:tcBorders>
            <w:shd w:val="clear" w:color="auto" w:fill="FFCC99"/>
          </w:tcPr>
          <w:p w:rsidR="00F35F09" w:rsidRDefault="00F35F09" w:rsidP="000F0737">
            <w:pPr>
              <w:jc w:val="both"/>
              <w:rPr>
                <w:bCs/>
                <w:lang w:val="pt-BR"/>
              </w:rPr>
            </w:pPr>
            <w:r>
              <w:rPr>
                <w:b/>
                <w:bCs/>
                <w:lang w:val="pt-BR"/>
              </w:rPr>
              <w:t>Relevanţa:  max: 25 puncte</w:t>
            </w:r>
          </w:p>
        </w:tc>
        <w:tc>
          <w:tcPr>
            <w:tcW w:w="743" w:type="dxa"/>
            <w:tcBorders>
              <w:top w:val="single" w:sz="4" w:space="0" w:color="000000"/>
              <w:left w:val="single" w:sz="4" w:space="0" w:color="000000"/>
              <w:bottom w:val="single" w:sz="4" w:space="0" w:color="000000"/>
            </w:tcBorders>
            <w:shd w:val="clear" w:color="auto" w:fill="FFCC99"/>
          </w:tcPr>
          <w:p w:rsidR="00F35F09" w:rsidRDefault="00F35F09" w:rsidP="000F0737">
            <w:pPr>
              <w:snapToGrid w:val="0"/>
              <w:jc w:val="both"/>
              <w:rPr>
                <w:bCs/>
                <w:lang w:val="pt-BR"/>
              </w:rPr>
            </w:pPr>
          </w:p>
        </w:tc>
        <w:tc>
          <w:tcPr>
            <w:tcW w:w="743" w:type="dxa"/>
            <w:tcBorders>
              <w:top w:val="single" w:sz="4" w:space="0" w:color="000000"/>
              <w:left w:val="single" w:sz="4" w:space="0" w:color="000000"/>
              <w:bottom w:val="single" w:sz="4" w:space="0" w:color="000000"/>
            </w:tcBorders>
            <w:shd w:val="clear" w:color="auto" w:fill="FFCC99"/>
          </w:tcPr>
          <w:p w:rsidR="00F35F09" w:rsidRDefault="00F35F09" w:rsidP="000F0737">
            <w:pPr>
              <w:snapToGrid w:val="0"/>
              <w:jc w:val="both"/>
              <w:rPr>
                <w:bCs/>
                <w:lang w:val="pt-BR"/>
              </w:rPr>
            </w:pPr>
          </w:p>
        </w:tc>
        <w:tc>
          <w:tcPr>
            <w:tcW w:w="743" w:type="dxa"/>
            <w:tcBorders>
              <w:top w:val="single" w:sz="4" w:space="0" w:color="000000"/>
              <w:left w:val="single" w:sz="4" w:space="0" w:color="000000"/>
              <w:bottom w:val="single" w:sz="4" w:space="0" w:color="000000"/>
            </w:tcBorders>
            <w:shd w:val="clear" w:color="auto" w:fill="FFCC99"/>
          </w:tcPr>
          <w:p w:rsidR="00F35F09" w:rsidRDefault="00F35F09" w:rsidP="000F0737">
            <w:pPr>
              <w:snapToGrid w:val="0"/>
              <w:jc w:val="both"/>
              <w:rPr>
                <w:bCs/>
                <w:lang w:val="pt-BR"/>
              </w:rPr>
            </w:pPr>
          </w:p>
        </w:tc>
        <w:tc>
          <w:tcPr>
            <w:tcW w:w="1236" w:type="dxa"/>
            <w:tcBorders>
              <w:top w:val="single" w:sz="4" w:space="0" w:color="000000"/>
              <w:left w:val="single" w:sz="4" w:space="0" w:color="000000"/>
              <w:bottom w:val="single" w:sz="4" w:space="0" w:color="000000"/>
              <w:right w:val="single" w:sz="4" w:space="0" w:color="000000"/>
            </w:tcBorders>
            <w:shd w:val="clear" w:color="auto" w:fill="FFCC99"/>
          </w:tcPr>
          <w:p w:rsidR="00F35F09" w:rsidRDefault="00F35F09" w:rsidP="000F0737">
            <w:pPr>
              <w:snapToGrid w:val="0"/>
              <w:jc w:val="both"/>
              <w:rPr>
                <w:bCs/>
                <w:lang w:val="pt-BR"/>
              </w:rPr>
            </w:pPr>
          </w:p>
        </w:tc>
      </w:tr>
      <w:tr w:rsidR="00F35F09" w:rsidTr="000F0737">
        <w:trPr>
          <w:trHeight w:val="70"/>
        </w:trPr>
        <w:tc>
          <w:tcPr>
            <w:tcW w:w="530" w:type="dxa"/>
            <w:vMerge/>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center"/>
              <w:rPr>
                <w:b/>
                <w:bCs/>
                <w:lang w:val="pt-BR"/>
              </w:rPr>
            </w:pPr>
          </w:p>
        </w:tc>
        <w:tc>
          <w:tcPr>
            <w:tcW w:w="6754" w:type="dxa"/>
            <w:tcBorders>
              <w:top w:val="single" w:sz="4" w:space="0" w:color="000000"/>
              <w:left w:val="single" w:sz="4" w:space="0" w:color="000000"/>
              <w:bottom w:val="single" w:sz="4" w:space="0" w:color="000000"/>
            </w:tcBorders>
            <w:shd w:val="clear" w:color="auto" w:fill="auto"/>
          </w:tcPr>
          <w:p w:rsidR="00F35F09" w:rsidRDefault="00F35F09" w:rsidP="000F0737">
            <w:pPr>
              <w:jc w:val="both"/>
              <w:rPr>
                <w:bCs/>
                <w:lang w:val="pt-BR"/>
              </w:rPr>
            </w:pPr>
            <w:r>
              <w:rPr>
                <w:bCs/>
                <w:lang w:val="pt-BR"/>
              </w:rPr>
              <w:t>1.1. Impactul educativ asupra grupului țintă (10 p);</w:t>
            </w: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pt-BR"/>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pt-BR"/>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pt-BR"/>
              </w:rPr>
            </w:pP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5F09" w:rsidRDefault="00F35F09" w:rsidP="000F0737">
            <w:pPr>
              <w:snapToGrid w:val="0"/>
              <w:jc w:val="both"/>
              <w:rPr>
                <w:bCs/>
                <w:lang w:val="pt-BR"/>
              </w:rPr>
            </w:pPr>
          </w:p>
        </w:tc>
      </w:tr>
      <w:tr w:rsidR="00F35F09" w:rsidTr="000F0737">
        <w:trPr>
          <w:trHeight w:val="285"/>
        </w:trPr>
        <w:tc>
          <w:tcPr>
            <w:tcW w:w="530" w:type="dxa"/>
            <w:vMerge/>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center"/>
              <w:rPr>
                <w:b/>
                <w:bCs/>
                <w:lang w:val="pt-BR"/>
              </w:rPr>
            </w:pPr>
          </w:p>
        </w:tc>
        <w:tc>
          <w:tcPr>
            <w:tcW w:w="6754" w:type="dxa"/>
            <w:tcBorders>
              <w:top w:val="single" w:sz="4" w:space="0" w:color="000000"/>
              <w:left w:val="single" w:sz="4" w:space="0" w:color="000000"/>
              <w:bottom w:val="single" w:sz="4" w:space="0" w:color="000000"/>
            </w:tcBorders>
            <w:shd w:val="clear" w:color="auto" w:fill="auto"/>
          </w:tcPr>
          <w:p w:rsidR="00F35F09" w:rsidRDefault="00F35F09" w:rsidP="000F0737">
            <w:pPr>
              <w:jc w:val="both"/>
              <w:rPr>
                <w:bCs/>
                <w:lang w:val="pt-BR"/>
              </w:rPr>
            </w:pPr>
            <w:r>
              <w:rPr>
                <w:bCs/>
                <w:lang w:val="pt-BR"/>
              </w:rPr>
              <w:t xml:space="preserve">1.2. Relevanţa faţă de analiza de nevoi/context/justificare, inclusiv </w:t>
            </w:r>
            <w:r>
              <w:rPr>
                <w:bCs/>
              </w:rPr>
              <w:t>din perspectiva grupului ţintă căruia acesta i se adresează</w:t>
            </w:r>
            <w:r>
              <w:rPr>
                <w:bCs/>
                <w:lang w:val="pt-BR"/>
              </w:rPr>
              <w:t xml:space="preserve"> (8 p);</w:t>
            </w: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pt-BR"/>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pt-BR"/>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pt-BR"/>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F35F09" w:rsidRDefault="00F35F09" w:rsidP="000F0737">
            <w:pPr>
              <w:snapToGrid w:val="0"/>
              <w:jc w:val="both"/>
              <w:rPr>
                <w:bCs/>
                <w:lang w:val="pt-BR"/>
              </w:rPr>
            </w:pPr>
          </w:p>
        </w:tc>
      </w:tr>
      <w:tr w:rsidR="00F35F09" w:rsidTr="000F0737">
        <w:trPr>
          <w:trHeight w:val="137"/>
        </w:trPr>
        <w:tc>
          <w:tcPr>
            <w:tcW w:w="530" w:type="dxa"/>
            <w:vMerge/>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center"/>
              <w:rPr>
                <w:b/>
                <w:bCs/>
                <w:lang w:val="pt-BR"/>
              </w:rPr>
            </w:pPr>
          </w:p>
        </w:tc>
        <w:tc>
          <w:tcPr>
            <w:tcW w:w="6754" w:type="dxa"/>
            <w:tcBorders>
              <w:top w:val="single" w:sz="4" w:space="0" w:color="000000"/>
              <w:left w:val="single" w:sz="4" w:space="0" w:color="000000"/>
              <w:bottom w:val="single" w:sz="4" w:space="0" w:color="000000"/>
            </w:tcBorders>
            <w:shd w:val="clear" w:color="auto" w:fill="auto"/>
          </w:tcPr>
          <w:p w:rsidR="00F35F09" w:rsidRDefault="00F35F09" w:rsidP="000F0737">
            <w:pPr>
              <w:jc w:val="both"/>
              <w:rPr>
                <w:bCs/>
                <w:lang w:val="pt-BR"/>
              </w:rPr>
            </w:pPr>
            <w:r>
              <w:rPr>
                <w:bCs/>
                <w:lang w:val="pt-BR"/>
              </w:rPr>
              <w:t xml:space="preserve">1.3. </w:t>
            </w:r>
            <w:r>
              <w:rPr>
                <w:bCs/>
                <w:lang w:val="it-IT"/>
              </w:rPr>
              <w:t xml:space="preserve"> O</w:t>
            </w:r>
            <w:r>
              <w:rPr>
                <w:bCs/>
              </w:rPr>
              <w:t xml:space="preserve">riginalitatea proiectului </w:t>
            </w:r>
            <w:r>
              <w:rPr>
                <w:bCs/>
                <w:lang w:val="it-IT"/>
              </w:rPr>
              <w:t>(7 p)</w:t>
            </w: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pt-BR"/>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pt-BR"/>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pt-BR"/>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F35F09" w:rsidRDefault="00F35F09" w:rsidP="000F0737">
            <w:pPr>
              <w:snapToGrid w:val="0"/>
              <w:jc w:val="both"/>
              <w:rPr>
                <w:bCs/>
                <w:lang w:val="pt-BR"/>
              </w:rPr>
            </w:pPr>
          </w:p>
        </w:tc>
      </w:tr>
      <w:tr w:rsidR="00F35F09" w:rsidTr="000F0737">
        <w:trPr>
          <w:trHeight w:val="234"/>
        </w:trPr>
        <w:tc>
          <w:tcPr>
            <w:tcW w:w="530" w:type="dxa"/>
            <w:vMerge w:val="restart"/>
            <w:tcBorders>
              <w:top w:val="single" w:sz="4" w:space="0" w:color="000000"/>
              <w:left w:val="single" w:sz="4" w:space="0" w:color="000000"/>
              <w:bottom w:val="single" w:sz="4" w:space="0" w:color="000000"/>
            </w:tcBorders>
            <w:shd w:val="clear" w:color="auto" w:fill="auto"/>
          </w:tcPr>
          <w:p w:rsidR="00F35F09" w:rsidRDefault="00F35F09" w:rsidP="000F0737">
            <w:pPr>
              <w:jc w:val="center"/>
              <w:rPr>
                <w:b/>
                <w:bCs/>
                <w:lang w:val="it-IT"/>
              </w:rPr>
            </w:pPr>
            <w:r>
              <w:rPr>
                <w:b/>
                <w:bCs/>
                <w:lang w:val="pt-BR"/>
              </w:rPr>
              <w:t>2.</w:t>
            </w:r>
          </w:p>
        </w:tc>
        <w:tc>
          <w:tcPr>
            <w:tcW w:w="6754" w:type="dxa"/>
            <w:tcBorders>
              <w:top w:val="single" w:sz="4" w:space="0" w:color="000000"/>
              <w:left w:val="single" w:sz="4" w:space="0" w:color="000000"/>
              <w:bottom w:val="single" w:sz="4" w:space="0" w:color="000000"/>
            </w:tcBorders>
            <w:shd w:val="clear" w:color="auto" w:fill="FFCC99"/>
          </w:tcPr>
          <w:p w:rsidR="00F35F09" w:rsidRDefault="00F35F09" w:rsidP="000F0737">
            <w:pPr>
              <w:jc w:val="both"/>
              <w:rPr>
                <w:bCs/>
                <w:lang w:val="it-IT"/>
              </w:rPr>
            </w:pPr>
            <w:r>
              <w:rPr>
                <w:b/>
                <w:bCs/>
                <w:lang w:val="it-IT"/>
              </w:rPr>
              <w:t>Structura şi managementul proiectului: max: 23 p</w:t>
            </w:r>
          </w:p>
        </w:tc>
        <w:tc>
          <w:tcPr>
            <w:tcW w:w="743" w:type="dxa"/>
            <w:tcBorders>
              <w:top w:val="single" w:sz="4" w:space="0" w:color="000000"/>
              <w:left w:val="single" w:sz="4" w:space="0" w:color="000000"/>
              <w:bottom w:val="single" w:sz="4" w:space="0" w:color="000000"/>
            </w:tcBorders>
            <w:shd w:val="clear" w:color="auto" w:fill="FFCC99"/>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FFCC99"/>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FFCC99"/>
          </w:tcPr>
          <w:p w:rsidR="00F35F09" w:rsidRDefault="00F35F09" w:rsidP="000F0737">
            <w:pPr>
              <w:snapToGrid w:val="0"/>
              <w:jc w:val="both"/>
              <w:rPr>
                <w:bCs/>
                <w:lang w:val="it-IT"/>
              </w:rPr>
            </w:pPr>
          </w:p>
        </w:tc>
        <w:tc>
          <w:tcPr>
            <w:tcW w:w="1236" w:type="dxa"/>
            <w:tcBorders>
              <w:top w:val="single" w:sz="4" w:space="0" w:color="000000"/>
              <w:left w:val="single" w:sz="4" w:space="0" w:color="000000"/>
              <w:bottom w:val="single" w:sz="4" w:space="0" w:color="000000"/>
              <w:right w:val="single" w:sz="4" w:space="0" w:color="000000"/>
            </w:tcBorders>
            <w:shd w:val="clear" w:color="auto" w:fill="FFCC99"/>
          </w:tcPr>
          <w:p w:rsidR="00F35F09" w:rsidRDefault="00F35F09" w:rsidP="000F0737">
            <w:pPr>
              <w:snapToGrid w:val="0"/>
              <w:jc w:val="both"/>
              <w:rPr>
                <w:bCs/>
                <w:lang w:val="it-IT"/>
              </w:rPr>
            </w:pPr>
          </w:p>
        </w:tc>
      </w:tr>
      <w:tr w:rsidR="00F35F09" w:rsidTr="000F0737">
        <w:trPr>
          <w:trHeight w:val="469"/>
        </w:trPr>
        <w:tc>
          <w:tcPr>
            <w:tcW w:w="530" w:type="dxa"/>
            <w:vMerge/>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center"/>
              <w:rPr>
                <w:b/>
                <w:bCs/>
                <w:lang w:val="pt-BR"/>
              </w:rPr>
            </w:pPr>
          </w:p>
        </w:tc>
        <w:tc>
          <w:tcPr>
            <w:tcW w:w="6754" w:type="dxa"/>
            <w:tcBorders>
              <w:top w:val="single" w:sz="4" w:space="0" w:color="000000"/>
              <w:left w:val="single" w:sz="4" w:space="0" w:color="000000"/>
              <w:bottom w:val="single" w:sz="4" w:space="0" w:color="000000"/>
            </w:tcBorders>
            <w:shd w:val="clear" w:color="auto" w:fill="auto"/>
          </w:tcPr>
          <w:p w:rsidR="00F35F09" w:rsidRDefault="00F35F09" w:rsidP="000F0737">
            <w:pPr>
              <w:jc w:val="both"/>
              <w:rPr>
                <w:bCs/>
                <w:lang w:val="it-IT"/>
              </w:rPr>
            </w:pPr>
            <w:r>
              <w:rPr>
                <w:bCs/>
              </w:rPr>
              <w:t>2.1 Obiectivele sunt SMART (Specific, Măsurabil, Adecvat, Realizabil şi încadrat în Timp) (3 p);</w:t>
            </w: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5F09" w:rsidRDefault="00F35F09" w:rsidP="000F0737">
            <w:pPr>
              <w:snapToGrid w:val="0"/>
              <w:jc w:val="both"/>
              <w:rPr>
                <w:bCs/>
                <w:lang w:val="it-IT"/>
              </w:rPr>
            </w:pPr>
          </w:p>
        </w:tc>
      </w:tr>
      <w:tr w:rsidR="00F35F09" w:rsidTr="000F0737">
        <w:trPr>
          <w:trHeight w:val="469"/>
        </w:trPr>
        <w:tc>
          <w:tcPr>
            <w:tcW w:w="530" w:type="dxa"/>
            <w:vMerge/>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center"/>
              <w:rPr>
                <w:b/>
                <w:bCs/>
                <w:lang w:val="pt-BR"/>
              </w:rPr>
            </w:pPr>
          </w:p>
        </w:tc>
        <w:tc>
          <w:tcPr>
            <w:tcW w:w="6754" w:type="dxa"/>
            <w:tcBorders>
              <w:top w:val="single" w:sz="4" w:space="0" w:color="000000"/>
              <w:left w:val="single" w:sz="4" w:space="0" w:color="000000"/>
              <w:bottom w:val="single" w:sz="4" w:space="0" w:color="000000"/>
            </w:tcBorders>
            <w:shd w:val="clear" w:color="auto" w:fill="auto"/>
          </w:tcPr>
          <w:p w:rsidR="00F35F09" w:rsidRDefault="00F35F09" w:rsidP="000F0737">
            <w:pPr>
              <w:jc w:val="both"/>
              <w:rPr>
                <w:bCs/>
                <w:lang w:val="pt-BR"/>
              </w:rPr>
            </w:pPr>
            <w:r>
              <w:rPr>
                <w:bCs/>
                <w:lang w:val="pt-BR"/>
              </w:rPr>
              <w:t>2.2. Concordanţa dintre grup ţintă - obiective – activităţi – rezultate, număr de elevi implicaţi (5 p);</w:t>
            </w:r>
            <w:r>
              <w:rPr>
                <w:rFonts w:ascii="Garamond" w:hAnsi="Garamond" w:cs="Garamond"/>
                <w:bCs/>
                <w:lang w:val="pt-BR"/>
              </w:rPr>
              <w:t xml:space="preserve"> </w:t>
            </w: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pt-BR"/>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pt-BR"/>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pt-BR"/>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F35F09" w:rsidRDefault="00F35F09" w:rsidP="000F0737">
            <w:pPr>
              <w:snapToGrid w:val="0"/>
              <w:jc w:val="both"/>
              <w:rPr>
                <w:bCs/>
                <w:lang w:val="pt-BR"/>
              </w:rPr>
            </w:pPr>
          </w:p>
        </w:tc>
      </w:tr>
      <w:tr w:rsidR="00F35F09" w:rsidTr="000F0737">
        <w:trPr>
          <w:trHeight w:val="469"/>
        </w:trPr>
        <w:tc>
          <w:tcPr>
            <w:tcW w:w="530" w:type="dxa"/>
            <w:vMerge/>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center"/>
              <w:rPr>
                <w:b/>
                <w:bCs/>
                <w:lang w:val="pt-BR"/>
              </w:rPr>
            </w:pPr>
          </w:p>
        </w:tc>
        <w:tc>
          <w:tcPr>
            <w:tcW w:w="6754" w:type="dxa"/>
            <w:tcBorders>
              <w:top w:val="single" w:sz="4" w:space="0" w:color="000000"/>
              <w:left w:val="single" w:sz="4" w:space="0" w:color="000000"/>
              <w:bottom w:val="single" w:sz="4" w:space="0" w:color="000000"/>
            </w:tcBorders>
            <w:shd w:val="clear" w:color="auto" w:fill="auto"/>
          </w:tcPr>
          <w:p w:rsidR="00F35F09" w:rsidRDefault="00F35F09" w:rsidP="000F0737">
            <w:pPr>
              <w:jc w:val="both"/>
              <w:rPr>
                <w:bCs/>
                <w:lang w:val="it-IT"/>
              </w:rPr>
            </w:pPr>
            <w:r>
              <w:rPr>
                <w:iCs/>
                <w:color w:val="000000"/>
              </w:rPr>
              <w:t>2.3.</w:t>
            </w:r>
            <w:r>
              <w:rPr>
                <w:rFonts w:ascii="Garamond" w:hAnsi="Garamond" w:cs="Garamond"/>
                <w:b/>
                <w:bCs/>
                <w:color w:val="000000"/>
                <w:lang w:val="pt-BR"/>
              </w:rPr>
              <w:t xml:space="preserve"> </w:t>
            </w:r>
            <w:r>
              <w:rPr>
                <w:iCs/>
                <w:color w:val="000000"/>
              </w:rPr>
              <w:t>Activităţile</w:t>
            </w:r>
            <w:r>
              <w:rPr>
                <w:iCs/>
              </w:rPr>
              <w:t xml:space="preserve"> sunt realiste, planificate şi pot fi realizate cu resursele umane şi materiale ale proiectului (4 p);</w:t>
            </w: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F35F09" w:rsidRDefault="00F35F09" w:rsidP="000F0737">
            <w:pPr>
              <w:snapToGrid w:val="0"/>
              <w:jc w:val="both"/>
              <w:rPr>
                <w:bCs/>
                <w:lang w:val="it-IT"/>
              </w:rPr>
            </w:pPr>
          </w:p>
        </w:tc>
      </w:tr>
      <w:tr w:rsidR="00F35F09" w:rsidTr="000F0737">
        <w:trPr>
          <w:trHeight w:val="469"/>
        </w:trPr>
        <w:tc>
          <w:tcPr>
            <w:tcW w:w="530" w:type="dxa"/>
            <w:vMerge/>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center"/>
              <w:rPr>
                <w:b/>
                <w:bCs/>
                <w:lang w:val="it-IT"/>
              </w:rPr>
            </w:pPr>
          </w:p>
        </w:tc>
        <w:tc>
          <w:tcPr>
            <w:tcW w:w="6754" w:type="dxa"/>
            <w:tcBorders>
              <w:top w:val="single" w:sz="4" w:space="0" w:color="000000"/>
              <w:left w:val="single" w:sz="4" w:space="0" w:color="000000"/>
              <w:bottom w:val="single" w:sz="4" w:space="0" w:color="000000"/>
            </w:tcBorders>
            <w:shd w:val="clear" w:color="auto" w:fill="auto"/>
          </w:tcPr>
          <w:p w:rsidR="00F35F09" w:rsidRDefault="00F35F09" w:rsidP="000F0737">
            <w:pPr>
              <w:jc w:val="both"/>
              <w:rPr>
                <w:bCs/>
                <w:lang w:val="it-IT"/>
              </w:rPr>
            </w:pPr>
            <w:r>
              <w:rPr>
                <w:bCs/>
              </w:rPr>
              <w:t>2.4. Rezultatele sunt concrete, specifice, relevante în raport cu nevoile identificate, măsurabile cantitativ şi/sau calitativ (6 p);</w:t>
            </w: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F35F09" w:rsidRDefault="00F35F09" w:rsidP="000F0737">
            <w:pPr>
              <w:snapToGrid w:val="0"/>
              <w:jc w:val="both"/>
              <w:rPr>
                <w:bCs/>
                <w:lang w:val="it-IT"/>
              </w:rPr>
            </w:pPr>
          </w:p>
        </w:tc>
      </w:tr>
      <w:tr w:rsidR="00F35F09" w:rsidTr="000F0737">
        <w:trPr>
          <w:trHeight w:val="469"/>
        </w:trPr>
        <w:tc>
          <w:tcPr>
            <w:tcW w:w="530" w:type="dxa"/>
            <w:vMerge/>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center"/>
              <w:rPr>
                <w:b/>
                <w:bCs/>
                <w:lang w:val="it-IT"/>
              </w:rPr>
            </w:pPr>
          </w:p>
        </w:tc>
        <w:tc>
          <w:tcPr>
            <w:tcW w:w="6754" w:type="dxa"/>
            <w:tcBorders>
              <w:top w:val="single" w:sz="4" w:space="0" w:color="000000"/>
              <w:left w:val="single" w:sz="4" w:space="0" w:color="000000"/>
              <w:bottom w:val="single" w:sz="4" w:space="0" w:color="000000"/>
            </w:tcBorders>
            <w:shd w:val="clear" w:color="auto" w:fill="auto"/>
          </w:tcPr>
          <w:p w:rsidR="00F35F09" w:rsidRDefault="00F35F09" w:rsidP="000F0737">
            <w:pPr>
              <w:jc w:val="both"/>
              <w:rPr>
                <w:bCs/>
                <w:lang w:val="it-IT"/>
              </w:rPr>
            </w:pPr>
            <w:r>
              <w:rPr>
                <w:bCs/>
                <w:lang w:val="it-IT"/>
              </w:rPr>
              <w:t xml:space="preserve">2.5. </w:t>
            </w:r>
            <w:r>
              <w:rPr>
                <w:bCs/>
              </w:rPr>
              <w:t>Tehnicile şi procedurile de monitorizare şi de evaluare a rezultatelor sunt descrise şi justificate (5p).</w:t>
            </w: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F35F09" w:rsidRDefault="00F35F09" w:rsidP="000F0737">
            <w:pPr>
              <w:snapToGrid w:val="0"/>
              <w:jc w:val="both"/>
              <w:rPr>
                <w:bCs/>
                <w:lang w:val="it-IT"/>
              </w:rPr>
            </w:pPr>
          </w:p>
        </w:tc>
      </w:tr>
      <w:tr w:rsidR="00F35F09" w:rsidTr="000F0737">
        <w:trPr>
          <w:trHeight w:val="305"/>
        </w:trPr>
        <w:tc>
          <w:tcPr>
            <w:tcW w:w="530" w:type="dxa"/>
            <w:vMerge w:val="restart"/>
            <w:tcBorders>
              <w:top w:val="single" w:sz="4" w:space="0" w:color="000000"/>
              <w:left w:val="single" w:sz="4" w:space="0" w:color="000000"/>
              <w:bottom w:val="single" w:sz="4" w:space="0" w:color="000000"/>
            </w:tcBorders>
            <w:shd w:val="clear" w:color="auto" w:fill="auto"/>
          </w:tcPr>
          <w:p w:rsidR="00F35F09" w:rsidRDefault="00F35F09" w:rsidP="000F0737">
            <w:pPr>
              <w:jc w:val="center"/>
              <w:rPr>
                <w:b/>
                <w:bCs/>
              </w:rPr>
            </w:pPr>
            <w:r>
              <w:rPr>
                <w:bCs/>
                <w:lang w:val="it-IT"/>
              </w:rPr>
              <w:t>3.</w:t>
            </w:r>
          </w:p>
        </w:tc>
        <w:tc>
          <w:tcPr>
            <w:tcW w:w="6754" w:type="dxa"/>
            <w:tcBorders>
              <w:top w:val="single" w:sz="4" w:space="0" w:color="000000"/>
              <w:left w:val="single" w:sz="4" w:space="0" w:color="000000"/>
              <w:bottom w:val="single" w:sz="4" w:space="0" w:color="000000"/>
            </w:tcBorders>
            <w:shd w:val="clear" w:color="auto" w:fill="FFCC99"/>
          </w:tcPr>
          <w:p w:rsidR="00F35F09" w:rsidRDefault="00F35F09" w:rsidP="000F0737">
            <w:pPr>
              <w:jc w:val="both"/>
              <w:rPr>
                <w:bCs/>
                <w:lang w:val="it-IT"/>
              </w:rPr>
            </w:pPr>
            <w:r>
              <w:rPr>
                <w:b/>
                <w:bCs/>
              </w:rPr>
              <w:t>Implicare şi participare: max: 19 p</w:t>
            </w:r>
          </w:p>
        </w:tc>
        <w:tc>
          <w:tcPr>
            <w:tcW w:w="743" w:type="dxa"/>
            <w:tcBorders>
              <w:top w:val="single" w:sz="4" w:space="0" w:color="000000"/>
              <w:left w:val="single" w:sz="4" w:space="0" w:color="000000"/>
              <w:bottom w:val="single" w:sz="4" w:space="0" w:color="000000"/>
            </w:tcBorders>
            <w:shd w:val="clear" w:color="auto" w:fill="FFCC99"/>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FFCC99"/>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FFCC99"/>
          </w:tcPr>
          <w:p w:rsidR="00F35F09" w:rsidRDefault="00F35F09" w:rsidP="000F0737">
            <w:pPr>
              <w:snapToGrid w:val="0"/>
              <w:jc w:val="both"/>
              <w:rPr>
                <w:bCs/>
                <w:lang w:val="it-IT"/>
              </w:rPr>
            </w:pPr>
          </w:p>
        </w:tc>
        <w:tc>
          <w:tcPr>
            <w:tcW w:w="1236" w:type="dxa"/>
            <w:tcBorders>
              <w:top w:val="single" w:sz="4" w:space="0" w:color="000000"/>
              <w:left w:val="single" w:sz="4" w:space="0" w:color="000000"/>
              <w:bottom w:val="single" w:sz="4" w:space="0" w:color="000000"/>
              <w:right w:val="single" w:sz="4" w:space="0" w:color="000000"/>
            </w:tcBorders>
            <w:shd w:val="clear" w:color="auto" w:fill="FFCC99"/>
          </w:tcPr>
          <w:p w:rsidR="00F35F09" w:rsidRDefault="00F35F09" w:rsidP="000F0737">
            <w:pPr>
              <w:snapToGrid w:val="0"/>
              <w:jc w:val="both"/>
              <w:rPr>
                <w:bCs/>
                <w:lang w:val="it-IT"/>
              </w:rPr>
            </w:pPr>
          </w:p>
        </w:tc>
      </w:tr>
      <w:tr w:rsidR="00F35F09" w:rsidTr="000F0737">
        <w:trPr>
          <w:trHeight w:val="70"/>
        </w:trPr>
        <w:tc>
          <w:tcPr>
            <w:tcW w:w="530" w:type="dxa"/>
            <w:vMerge/>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center"/>
              <w:rPr>
                <w:b/>
                <w:bCs/>
                <w:lang w:val="it-IT"/>
              </w:rPr>
            </w:pPr>
          </w:p>
        </w:tc>
        <w:tc>
          <w:tcPr>
            <w:tcW w:w="6754" w:type="dxa"/>
            <w:tcBorders>
              <w:top w:val="single" w:sz="4" w:space="0" w:color="000000"/>
              <w:left w:val="single" w:sz="4" w:space="0" w:color="000000"/>
              <w:bottom w:val="single" w:sz="4" w:space="0" w:color="000000"/>
            </w:tcBorders>
            <w:shd w:val="clear" w:color="auto" w:fill="auto"/>
          </w:tcPr>
          <w:p w:rsidR="00F35F09" w:rsidRDefault="00F35F09" w:rsidP="000F0737">
            <w:pPr>
              <w:jc w:val="both"/>
              <w:rPr>
                <w:bCs/>
                <w:lang w:val="it-IT"/>
              </w:rPr>
            </w:pPr>
            <w:r>
              <w:rPr>
                <w:bCs/>
                <w:lang w:val="it-IT"/>
              </w:rPr>
              <w:t>3.1. Capacitatea de derulare a proiectului la nivel naţional (10 p)</w:t>
            </w: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5F09" w:rsidRDefault="00F35F09" w:rsidP="000F0737">
            <w:pPr>
              <w:snapToGrid w:val="0"/>
              <w:jc w:val="both"/>
              <w:rPr>
                <w:bCs/>
                <w:lang w:val="it-IT"/>
              </w:rPr>
            </w:pPr>
          </w:p>
        </w:tc>
      </w:tr>
      <w:tr w:rsidR="00F35F09" w:rsidTr="000F0737">
        <w:trPr>
          <w:trHeight w:val="460"/>
        </w:trPr>
        <w:tc>
          <w:tcPr>
            <w:tcW w:w="530" w:type="dxa"/>
            <w:vMerge/>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center"/>
              <w:rPr>
                <w:b/>
                <w:bCs/>
                <w:lang w:val="it-IT"/>
              </w:rPr>
            </w:pPr>
          </w:p>
        </w:tc>
        <w:tc>
          <w:tcPr>
            <w:tcW w:w="6754" w:type="dxa"/>
            <w:tcBorders>
              <w:top w:val="single" w:sz="4" w:space="0" w:color="000000"/>
              <w:left w:val="single" w:sz="4" w:space="0" w:color="000000"/>
              <w:bottom w:val="single" w:sz="4" w:space="0" w:color="000000"/>
            </w:tcBorders>
            <w:shd w:val="clear" w:color="auto" w:fill="auto"/>
          </w:tcPr>
          <w:p w:rsidR="00F35F09" w:rsidRDefault="00F35F09" w:rsidP="000F0737">
            <w:pPr>
              <w:jc w:val="both"/>
              <w:rPr>
                <w:bCs/>
                <w:lang w:val="it-IT"/>
              </w:rPr>
            </w:pPr>
            <w:r>
              <w:rPr>
                <w:bCs/>
                <w:lang w:val="it-IT"/>
              </w:rPr>
              <w:t xml:space="preserve">3.2. </w:t>
            </w:r>
            <w:r>
              <w:rPr>
                <w:bCs/>
              </w:rPr>
              <w:t>Descrierea parteneriatului – roluri şi responsabilităţi în proiect (4p)</w:t>
            </w: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F35F09" w:rsidRDefault="00F35F09" w:rsidP="000F0737">
            <w:pPr>
              <w:snapToGrid w:val="0"/>
              <w:jc w:val="both"/>
              <w:rPr>
                <w:bCs/>
                <w:lang w:val="it-IT"/>
              </w:rPr>
            </w:pPr>
          </w:p>
        </w:tc>
      </w:tr>
      <w:tr w:rsidR="00F35F09" w:rsidTr="000F0737">
        <w:trPr>
          <w:trHeight w:val="145"/>
        </w:trPr>
        <w:tc>
          <w:tcPr>
            <w:tcW w:w="530" w:type="dxa"/>
            <w:vMerge/>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center"/>
              <w:rPr>
                <w:b/>
                <w:bCs/>
                <w:lang w:val="it-IT"/>
              </w:rPr>
            </w:pPr>
          </w:p>
        </w:tc>
        <w:tc>
          <w:tcPr>
            <w:tcW w:w="6754" w:type="dxa"/>
            <w:tcBorders>
              <w:top w:val="single" w:sz="4" w:space="0" w:color="000000"/>
              <w:left w:val="single" w:sz="4" w:space="0" w:color="000000"/>
              <w:bottom w:val="single" w:sz="4" w:space="0" w:color="000000"/>
            </w:tcBorders>
            <w:shd w:val="clear" w:color="auto" w:fill="auto"/>
          </w:tcPr>
          <w:p w:rsidR="00F35F09" w:rsidRDefault="00F35F09" w:rsidP="000F0737">
            <w:pPr>
              <w:jc w:val="both"/>
              <w:rPr>
                <w:bCs/>
                <w:lang w:val="it-IT"/>
              </w:rPr>
            </w:pPr>
            <w:r>
              <w:rPr>
                <w:bCs/>
                <w:lang w:val="it-IT"/>
              </w:rPr>
              <w:t xml:space="preserve">3.3. </w:t>
            </w:r>
            <w:r>
              <w:rPr>
                <w:bCs/>
              </w:rPr>
              <w:t xml:space="preserve">Experienţa aplicantului în organizare de proiecte </w:t>
            </w:r>
            <w:r>
              <w:rPr>
                <w:bCs/>
                <w:lang w:val="it-IT"/>
              </w:rPr>
              <w:t>(5 p).</w:t>
            </w: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F35F09" w:rsidRDefault="00F35F09" w:rsidP="000F0737">
            <w:pPr>
              <w:snapToGrid w:val="0"/>
              <w:jc w:val="both"/>
              <w:rPr>
                <w:bCs/>
                <w:lang w:val="it-IT"/>
              </w:rPr>
            </w:pPr>
          </w:p>
        </w:tc>
      </w:tr>
      <w:tr w:rsidR="00F35F09" w:rsidTr="000F0737">
        <w:trPr>
          <w:trHeight w:val="226"/>
        </w:trPr>
        <w:tc>
          <w:tcPr>
            <w:tcW w:w="530" w:type="dxa"/>
            <w:vMerge w:val="restart"/>
            <w:tcBorders>
              <w:top w:val="single" w:sz="4" w:space="0" w:color="000000"/>
              <w:left w:val="single" w:sz="4" w:space="0" w:color="000000"/>
            </w:tcBorders>
            <w:shd w:val="clear" w:color="auto" w:fill="auto"/>
          </w:tcPr>
          <w:p w:rsidR="00F35F09" w:rsidRDefault="00F35F09" w:rsidP="000F0737">
            <w:pPr>
              <w:jc w:val="center"/>
              <w:rPr>
                <w:b/>
              </w:rPr>
            </w:pPr>
            <w:r>
              <w:rPr>
                <w:b/>
                <w:bCs/>
                <w:lang w:val="it-IT"/>
              </w:rPr>
              <w:t>4.</w:t>
            </w:r>
          </w:p>
        </w:tc>
        <w:tc>
          <w:tcPr>
            <w:tcW w:w="6754" w:type="dxa"/>
            <w:tcBorders>
              <w:top w:val="single" w:sz="4" w:space="0" w:color="000000"/>
              <w:left w:val="single" w:sz="4" w:space="0" w:color="000000"/>
              <w:bottom w:val="single" w:sz="4" w:space="0" w:color="000000"/>
            </w:tcBorders>
            <w:shd w:val="clear" w:color="auto" w:fill="FFCC99"/>
          </w:tcPr>
          <w:p w:rsidR="00F35F09" w:rsidRDefault="00F35F09" w:rsidP="000F0737">
            <w:pPr>
              <w:jc w:val="both"/>
              <w:rPr>
                <w:bCs/>
                <w:lang w:val="it-IT"/>
              </w:rPr>
            </w:pPr>
            <w:r>
              <w:rPr>
                <w:b/>
              </w:rPr>
              <w:t>Sustenabilitate și diseminare: max: 15 p</w:t>
            </w:r>
          </w:p>
        </w:tc>
        <w:tc>
          <w:tcPr>
            <w:tcW w:w="743" w:type="dxa"/>
            <w:tcBorders>
              <w:top w:val="single" w:sz="4" w:space="0" w:color="000000"/>
              <w:left w:val="single" w:sz="4" w:space="0" w:color="000000"/>
              <w:bottom w:val="single" w:sz="4" w:space="0" w:color="000000"/>
            </w:tcBorders>
            <w:shd w:val="clear" w:color="auto" w:fill="FFCC99"/>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FFCC99"/>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FFCC99"/>
          </w:tcPr>
          <w:p w:rsidR="00F35F09" w:rsidRDefault="00F35F09" w:rsidP="000F0737">
            <w:pPr>
              <w:snapToGrid w:val="0"/>
              <w:jc w:val="both"/>
              <w:rPr>
                <w:bCs/>
                <w:lang w:val="it-IT"/>
              </w:rPr>
            </w:pPr>
          </w:p>
        </w:tc>
        <w:tc>
          <w:tcPr>
            <w:tcW w:w="1236" w:type="dxa"/>
            <w:tcBorders>
              <w:top w:val="single" w:sz="4" w:space="0" w:color="000000"/>
              <w:left w:val="single" w:sz="4" w:space="0" w:color="000000"/>
              <w:bottom w:val="single" w:sz="4" w:space="0" w:color="000000"/>
              <w:right w:val="single" w:sz="4" w:space="0" w:color="000000"/>
            </w:tcBorders>
            <w:shd w:val="clear" w:color="auto" w:fill="FFCC99"/>
          </w:tcPr>
          <w:p w:rsidR="00F35F09" w:rsidRDefault="00F35F09" w:rsidP="000F0737">
            <w:pPr>
              <w:snapToGrid w:val="0"/>
              <w:jc w:val="both"/>
              <w:rPr>
                <w:bCs/>
                <w:lang w:val="it-IT"/>
              </w:rPr>
            </w:pPr>
          </w:p>
        </w:tc>
      </w:tr>
      <w:tr w:rsidR="00F35F09" w:rsidTr="000F0737">
        <w:trPr>
          <w:trHeight w:val="315"/>
        </w:trPr>
        <w:tc>
          <w:tcPr>
            <w:tcW w:w="530" w:type="dxa"/>
            <w:vMerge/>
            <w:tcBorders>
              <w:left w:val="single" w:sz="4" w:space="0" w:color="000000"/>
            </w:tcBorders>
            <w:shd w:val="clear" w:color="auto" w:fill="auto"/>
          </w:tcPr>
          <w:p w:rsidR="00F35F09" w:rsidRDefault="00F35F09" w:rsidP="000F0737">
            <w:pPr>
              <w:snapToGrid w:val="0"/>
              <w:jc w:val="center"/>
              <w:rPr>
                <w:b/>
                <w:bCs/>
                <w:lang w:val="it-IT"/>
              </w:rPr>
            </w:pPr>
          </w:p>
        </w:tc>
        <w:tc>
          <w:tcPr>
            <w:tcW w:w="6754" w:type="dxa"/>
            <w:tcBorders>
              <w:top w:val="single" w:sz="4" w:space="0" w:color="000000"/>
              <w:left w:val="single" w:sz="4" w:space="0" w:color="000000"/>
              <w:bottom w:val="single" w:sz="4" w:space="0" w:color="000000"/>
            </w:tcBorders>
            <w:shd w:val="clear" w:color="auto" w:fill="auto"/>
          </w:tcPr>
          <w:p w:rsidR="00F35F09" w:rsidRDefault="00F35F09" w:rsidP="000F0737">
            <w:pPr>
              <w:jc w:val="both"/>
              <w:rPr>
                <w:bCs/>
                <w:lang w:val="it-IT"/>
              </w:rPr>
            </w:pPr>
            <w:r>
              <w:rPr>
                <w:bCs/>
              </w:rPr>
              <w:t xml:space="preserve">4.1. </w:t>
            </w:r>
            <w:r>
              <w:t>Măsura în care proiectul este sustenabil (5p)</w:t>
            </w: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1236" w:type="dxa"/>
            <w:vMerge w:val="restart"/>
            <w:tcBorders>
              <w:top w:val="single" w:sz="4" w:space="0" w:color="000000"/>
              <w:left w:val="single" w:sz="4" w:space="0" w:color="000000"/>
              <w:right w:val="single" w:sz="4" w:space="0" w:color="000000"/>
            </w:tcBorders>
            <w:shd w:val="clear" w:color="auto" w:fill="auto"/>
          </w:tcPr>
          <w:p w:rsidR="00F35F09" w:rsidRDefault="00F35F09" w:rsidP="000F0737">
            <w:pPr>
              <w:snapToGrid w:val="0"/>
              <w:jc w:val="both"/>
              <w:rPr>
                <w:bCs/>
                <w:lang w:val="it-IT"/>
              </w:rPr>
            </w:pPr>
          </w:p>
        </w:tc>
      </w:tr>
      <w:tr w:rsidR="00F35F09" w:rsidTr="000F0737">
        <w:trPr>
          <w:trHeight w:val="516"/>
        </w:trPr>
        <w:tc>
          <w:tcPr>
            <w:tcW w:w="530" w:type="dxa"/>
            <w:vMerge/>
            <w:tcBorders>
              <w:left w:val="single" w:sz="4" w:space="0" w:color="000000"/>
            </w:tcBorders>
            <w:shd w:val="clear" w:color="auto" w:fill="auto"/>
          </w:tcPr>
          <w:p w:rsidR="00F35F09" w:rsidRDefault="00F35F09" w:rsidP="000F0737">
            <w:pPr>
              <w:snapToGrid w:val="0"/>
              <w:jc w:val="center"/>
              <w:rPr>
                <w:b/>
                <w:bCs/>
                <w:lang w:val="it-IT"/>
              </w:rPr>
            </w:pPr>
          </w:p>
        </w:tc>
        <w:tc>
          <w:tcPr>
            <w:tcW w:w="6754" w:type="dxa"/>
            <w:tcBorders>
              <w:top w:val="single" w:sz="4" w:space="0" w:color="000000"/>
              <w:left w:val="single" w:sz="4" w:space="0" w:color="000000"/>
              <w:bottom w:val="single" w:sz="4" w:space="0" w:color="auto"/>
            </w:tcBorders>
            <w:shd w:val="clear" w:color="auto" w:fill="auto"/>
          </w:tcPr>
          <w:p w:rsidR="00F35F09" w:rsidRDefault="00F35F09" w:rsidP="000F0737">
            <w:pPr>
              <w:jc w:val="both"/>
              <w:rPr>
                <w:bCs/>
                <w:lang w:val="it-IT"/>
              </w:rPr>
            </w:pPr>
            <w:r>
              <w:t>4.2. Proiectul</w:t>
            </w:r>
            <w:r>
              <w:rPr>
                <w:b/>
              </w:rPr>
              <w:t xml:space="preserve"> </w:t>
            </w:r>
            <w:r>
              <w:t>include activităţi de promovare și de diseminare relevante (5p)</w:t>
            </w:r>
          </w:p>
        </w:tc>
        <w:tc>
          <w:tcPr>
            <w:tcW w:w="743" w:type="dxa"/>
            <w:tcBorders>
              <w:top w:val="single" w:sz="4" w:space="0" w:color="000000"/>
              <w:left w:val="single" w:sz="4" w:space="0" w:color="000000"/>
              <w:bottom w:val="single" w:sz="4" w:space="0" w:color="auto"/>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auto"/>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auto"/>
            </w:tcBorders>
            <w:shd w:val="clear" w:color="auto" w:fill="auto"/>
          </w:tcPr>
          <w:p w:rsidR="00F35F09" w:rsidRDefault="00F35F09" w:rsidP="000F0737">
            <w:pPr>
              <w:snapToGrid w:val="0"/>
              <w:jc w:val="both"/>
              <w:rPr>
                <w:bCs/>
                <w:lang w:val="it-IT"/>
              </w:rPr>
            </w:pPr>
          </w:p>
        </w:tc>
        <w:tc>
          <w:tcPr>
            <w:tcW w:w="1236" w:type="dxa"/>
            <w:vMerge/>
            <w:tcBorders>
              <w:left w:val="single" w:sz="4" w:space="0" w:color="000000"/>
              <w:right w:val="single" w:sz="4" w:space="0" w:color="000000"/>
            </w:tcBorders>
            <w:shd w:val="clear" w:color="auto" w:fill="auto"/>
          </w:tcPr>
          <w:p w:rsidR="00F35F09" w:rsidRDefault="00F35F09" w:rsidP="000F0737">
            <w:pPr>
              <w:snapToGrid w:val="0"/>
              <w:jc w:val="both"/>
              <w:rPr>
                <w:bCs/>
                <w:lang w:val="it-IT"/>
              </w:rPr>
            </w:pPr>
          </w:p>
        </w:tc>
      </w:tr>
      <w:tr w:rsidR="00F35F09" w:rsidTr="000F0737">
        <w:trPr>
          <w:trHeight w:val="299"/>
        </w:trPr>
        <w:tc>
          <w:tcPr>
            <w:tcW w:w="530" w:type="dxa"/>
            <w:vMerge/>
            <w:tcBorders>
              <w:left w:val="single" w:sz="4" w:space="0" w:color="000000"/>
              <w:bottom w:val="single" w:sz="4" w:space="0" w:color="000000"/>
            </w:tcBorders>
            <w:shd w:val="clear" w:color="auto" w:fill="auto"/>
          </w:tcPr>
          <w:p w:rsidR="00F35F09" w:rsidRDefault="00F35F09" w:rsidP="000F0737">
            <w:pPr>
              <w:snapToGrid w:val="0"/>
              <w:jc w:val="center"/>
              <w:rPr>
                <w:b/>
                <w:bCs/>
                <w:lang w:val="it-IT"/>
              </w:rPr>
            </w:pPr>
          </w:p>
        </w:tc>
        <w:tc>
          <w:tcPr>
            <w:tcW w:w="6754" w:type="dxa"/>
            <w:tcBorders>
              <w:top w:val="single" w:sz="4" w:space="0" w:color="auto"/>
              <w:left w:val="single" w:sz="4" w:space="0" w:color="000000"/>
              <w:bottom w:val="single" w:sz="4" w:space="0" w:color="000000"/>
            </w:tcBorders>
            <w:shd w:val="clear" w:color="auto" w:fill="auto"/>
          </w:tcPr>
          <w:p w:rsidR="00F35F09" w:rsidRDefault="00F35F09" w:rsidP="000F0737">
            <w:pPr>
              <w:jc w:val="both"/>
            </w:pPr>
            <w:r>
              <w:t>4.3. Calitatea ediției anterioare (rezultă din raport) (5p)</w:t>
            </w:r>
          </w:p>
        </w:tc>
        <w:tc>
          <w:tcPr>
            <w:tcW w:w="743" w:type="dxa"/>
            <w:tcBorders>
              <w:top w:val="single" w:sz="4" w:space="0" w:color="auto"/>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auto"/>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auto"/>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1236" w:type="dxa"/>
            <w:vMerge/>
            <w:tcBorders>
              <w:left w:val="single" w:sz="4" w:space="0" w:color="000000"/>
              <w:bottom w:val="single" w:sz="4" w:space="0" w:color="000000"/>
              <w:right w:val="single" w:sz="4" w:space="0" w:color="000000"/>
            </w:tcBorders>
            <w:shd w:val="clear" w:color="auto" w:fill="auto"/>
          </w:tcPr>
          <w:p w:rsidR="00F35F09" w:rsidRDefault="00F35F09" w:rsidP="000F0737">
            <w:pPr>
              <w:snapToGrid w:val="0"/>
              <w:jc w:val="both"/>
              <w:rPr>
                <w:bCs/>
                <w:lang w:val="it-IT"/>
              </w:rPr>
            </w:pPr>
          </w:p>
        </w:tc>
      </w:tr>
      <w:tr w:rsidR="00F35F09" w:rsidTr="000F0737">
        <w:trPr>
          <w:trHeight w:val="202"/>
        </w:trPr>
        <w:tc>
          <w:tcPr>
            <w:tcW w:w="530" w:type="dxa"/>
            <w:vMerge w:val="restart"/>
            <w:tcBorders>
              <w:top w:val="single" w:sz="4" w:space="0" w:color="000000"/>
              <w:left w:val="single" w:sz="4" w:space="0" w:color="000000"/>
              <w:bottom w:val="single" w:sz="4" w:space="0" w:color="000000"/>
            </w:tcBorders>
            <w:shd w:val="clear" w:color="auto" w:fill="auto"/>
          </w:tcPr>
          <w:p w:rsidR="00F35F09" w:rsidRDefault="00F35F09" w:rsidP="000F0737">
            <w:pPr>
              <w:jc w:val="center"/>
              <w:rPr>
                <w:b/>
              </w:rPr>
            </w:pPr>
            <w:r>
              <w:rPr>
                <w:b/>
                <w:bCs/>
                <w:lang w:val="it-IT"/>
              </w:rPr>
              <w:t>5.</w:t>
            </w:r>
          </w:p>
        </w:tc>
        <w:tc>
          <w:tcPr>
            <w:tcW w:w="6754" w:type="dxa"/>
            <w:tcBorders>
              <w:top w:val="single" w:sz="4" w:space="0" w:color="000000"/>
              <w:left w:val="single" w:sz="4" w:space="0" w:color="000000"/>
              <w:bottom w:val="single" w:sz="4" w:space="0" w:color="000000"/>
            </w:tcBorders>
            <w:shd w:val="clear" w:color="auto" w:fill="FFCC99"/>
          </w:tcPr>
          <w:p w:rsidR="00F35F09" w:rsidRDefault="00F35F09" w:rsidP="000F0737">
            <w:pPr>
              <w:jc w:val="both"/>
              <w:rPr>
                <w:bCs/>
                <w:lang w:val="it-IT"/>
              </w:rPr>
            </w:pPr>
            <w:r>
              <w:rPr>
                <w:b/>
              </w:rPr>
              <w:t>Buget: max: 18 p</w:t>
            </w:r>
          </w:p>
        </w:tc>
        <w:tc>
          <w:tcPr>
            <w:tcW w:w="743" w:type="dxa"/>
            <w:tcBorders>
              <w:top w:val="single" w:sz="4" w:space="0" w:color="000000"/>
              <w:left w:val="single" w:sz="4" w:space="0" w:color="000000"/>
              <w:bottom w:val="single" w:sz="4" w:space="0" w:color="000000"/>
            </w:tcBorders>
            <w:shd w:val="clear" w:color="auto" w:fill="FFCC99"/>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FFCC99"/>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FFCC99"/>
          </w:tcPr>
          <w:p w:rsidR="00F35F09" w:rsidRDefault="00F35F09" w:rsidP="000F0737">
            <w:pPr>
              <w:snapToGrid w:val="0"/>
              <w:jc w:val="both"/>
              <w:rPr>
                <w:bCs/>
                <w:lang w:val="it-IT"/>
              </w:rPr>
            </w:pPr>
          </w:p>
        </w:tc>
        <w:tc>
          <w:tcPr>
            <w:tcW w:w="1236" w:type="dxa"/>
            <w:tcBorders>
              <w:top w:val="single" w:sz="4" w:space="0" w:color="000000"/>
              <w:left w:val="single" w:sz="4" w:space="0" w:color="000000"/>
              <w:bottom w:val="single" w:sz="4" w:space="0" w:color="000000"/>
              <w:right w:val="single" w:sz="4" w:space="0" w:color="000000"/>
            </w:tcBorders>
            <w:shd w:val="clear" w:color="auto" w:fill="FFCC99"/>
          </w:tcPr>
          <w:p w:rsidR="00F35F09" w:rsidRDefault="00F35F09" w:rsidP="000F0737">
            <w:pPr>
              <w:snapToGrid w:val="0"/>
              <w:jc w:val="both"/>
              <w:rPr>
                <w:bCs/>
                <w:lang w:val="it-IT"/>
              </w:rPr>
            </w:pPr>
          </w:p>
        </w:tc>
      </w:tr>
      <w:tr w:rsidR="00F35F09" w:rsidTr="000F0737">
        <w:trPr>
          <w:trHeight w:val="180"/>
        </w:trPr>
        <w:tc>
          <w:tcPr>
            <w:tcW w:w="530" w:type="dxa"/>
            <w:vMerge/>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center"/>
              <w:rPr>
                <w:b/>
                <w:bCs/>
                <w:lang w:val="it-IT"/>
              </w:rPr>
            </w:pPr>
          </w:p>
        </w:tc>
        <w:tc>
          <w:tcPr>
            <w:tcW w:w="6754" w:type="dxa"/>
            <w:tcBorders>
              <w:top w:val="single" w:sz="4" w:space="0" w:color="000000"/>
              <w:left w:val="single" w:sz="4" w:space="0" w:color="000000"/>
              <w:bottom w:val="single" w:sz="4" w:space="0" w:color="000000"/>
            </w:tcBorders>
            <w:shd w:val="clear" w:color="auto" w:fill="auto"/>
          </w:tcPr>
          <w:p w:rsidR="00F35F09" w:rsidRDefault="00F35F09" w:rsidP="000F0737">
            <w:pPr>
              <w:tabs>
                <w:tab w:val="left" w:pos="72"/>
              </w:tabs>
              <w:jc w:val="both"/>
              <w:rPr>
                <w:bCs/>
                <w:lang w:val="it-IT"/>
              </w:rPr>
            </w:pPr>
            <w:r>
              <w:t xml:space="preserve">5.1. Nivelul estimat al costurilor este realist </w:t>
            </w:r>
            <w:r>
              <w:rPr>
                <w:bCs/>
              </w:rPr>
              <w:t>(4 p)</w:t>
            </w: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it-IT"/>
              </w:rPr>
            </w:pP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5F09" w:rsidRDefault="00F35F09" w:rsidP="000F0737">
            <w:pPr>
              <w:snapToGrid w:val="0"/>
              <w:jc w:val="both"/>
              <w:rPr>
                <w:bCs/>
                <w:lang w:val="it-IT"/>
              </w:rPr>
            </w:pPr>
          </w:p>
        </w:tc>
      </w:tr>
      <w:tr w:rsidR="00F35F09" w:rsidTr="000F0737">
        <w:trPr>
          <w:trHeight w:val="315"/>
        </w:trPr>
        <w:tc>
          <w:tcPr>
            <w:tcW w:w="530" w:type="dxa"/>
            <w:vMerge/>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center"/>
              <w:rPr>
                <w:b/>
                <w:bCs/>
                <w:lang w:val="pt-BR"/>
              </w:rPr>
            </w:pPr>
          </w:p>
        </w:tc>
        <w:tc>
          <w:tcPr>
            <w:tcW w:w="6754" w:type="dxa"/>
            <w:tcBorders>
              <w:top w:val="single" w:sz="4" w:space="0" w:color="000000"/>
              <w:left w:val="single" w:sz="4" w:space="0" w:color="000000"/>
              <w:bottom w:val="single" w:sz="4" w:space="0" w:color="000000"/>
            </w:tcBorders>
            <w:shd w:val="clear" w:color="auto" w:fill="auto"/>
          </w:tcPr>
          <w:p w:rsidR="00F35F09" w:rsidRDefault="00F35F09" w:rsidP="000F0737">
            <w:pPr>
              <w:jc w:val="both"/>
              <w:rPr>
                <w:bCs/>
              </w:rPr>
            </w:pPr>
            <w:r>
              <w:rPr>
                <w:bCs/>
              </w:rPr>
              <w:t>5.2. Contribuţia financiară a aplicantului (14 p)</w:t>
            </w:r>
          </w:p>
          <w:p w:rsidR="00F35F09" w:rsidRDefault="00F35F09" w:rsidP="000F0737">
            <w:pPr>
              <w:jc w:val="both"/>
              <w:rPr>
                <w:bCs/>
                <w:lang w:val="pt-BR"/>
              </w:rPr>
            </w:pPr>
            <w:r>
              <w:rPr>
                <w:bCs/>
              </w:rPr>
              <w:t>Punctajul se acordă astfel: proporțional cu fondurile asigurate dub surse proprii.</w:t>
            </w: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pt-BR"/>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pt-BR"/>
              </w:rPr>
            </w:pPr>
          </w:p>
        </w:tc>
        <w:tc>
          <w:tcPr>
            <w:tcW w:w="743"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both"/>
              <w:rPr>
                <w:bCs/>
                <w:lang w:val="pt-BR"/>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F35F09" w:rsidRDefault="00F35F09" w:rsidP="000F0737">
            <w:pPr>
              <w:snapToGrid w:val="0"/>
              <w:jc w:val="both"/>
              <w:rPr>
                <w:bCs/>
                <w:lang w:val="pt-BR"/>
              </w:rPr>
            </w:pPr>
          </w:p>
        </w:tc>
      </w:tr>
      <w:tr w:rsidR="00F35F09" w:rsidTr="000F0737">
        <w:trPr>
          <w:trHeight w:val="315"/>
        </w:trPr>
        <w:tc>
          <w:tcPr>
            <w:tcW w:w="530" w:type="dxa"/>
            <w:tcBorders>
              <w:top w:val="single" w:sz="4" w:space="0" w:color="000000"/>
              <w:left w:val="single" w:sz="4" w:space="0" w:color="000000"/>
              <w:bottom w:val="single" w:sz="4" w:space="0" w:color="000000"/>
            </w:tcBorders>
            <w:shd w:val="clear" w:color="auto" w:fill="auto"/>
          </w:tcPr>
          <w:p w:rsidR="00F35F09" w:rsidRDefault="00F35F09" w:rsidP="000F0737">
            <w:pPr>
              <w:snapToGrid w:val="0"/>
              <w:jc w:val="center"/>
              <w:rPr>
                <w:b/>
                <w:bCs/>
                <w:lang w:val="pt-BR"/>
              </w:rPr>
            </w:pPr>
          </w:p>
        </w:tc>
        <w:tc>
          <w:tcPr>
            <w:tcW w:w="6754" w:type="dxa"/>
            <w:tcBorders>
              <w:top w:val="single" w:sz="4" w:space="0" w:color="000000"/>
              <w:left w:val="single" w:sz="4" w:space="0" w:color="000000"/>
              <w:bottom w:val="single" w:sz="4" w:space="0" w:color="000000"/>
            </w:tcBorders>
            <w:shd w:val="clear" w:color="auto" w:fill="FABF8F"/>
          </w:tcPr>
          <w:p w:rsidR="00F35F09" w:rsidRDefault="00F35F09" w:rsidP="000F0737">
            <w:pPr>
              <w:jc w:val="right"/>
              <w:rPr>
                <w:bCs/>
                <w:lang w:val="pt-BR"/>
              </w:rPr>
            </w:pPr>
            <w:r>
              <w:rPr>
                <w:b/>
              </w:rPr>
              <w:t>TOTAL     max: 100 puncte</w:t>
            </w:r>
          </w:p>
        </w:tc>
        <w:tc>
          <w:tcPr>
            <w:tcW w:w="743" w:type="dxa"/>
            <w:tcBorders>
              <w:top w:val="single" w:sz="4" w:space="0" w:color="000000"/>
              <w:left w:val="single" w:sz="4" w:space="0" w:color="000000"/>
              <w:bottom w:val="single" w:sz="4" w:space="0" w:color="000000"/>
            </w:tcBorders>
            <w:shd w:val="clear" w:color="auto" w:fill="FABF8F"/>
          </w:tcPr>
          <w:p w:rsidR="00F35F09" w:rsidRDefault="00F35F09" w:rsidP="000F0737">
            <w:pPr>
              <w:snapToGrid w:val="0"/>
              <w:jc w:val="both"/>
              <w:rPr>
                <w:bCs/>
                <w:lang w:val="pt-BR"/>
              </w:rPr>
            </w:pPr>
          </w:p>
        </w:tc>
        <w:tc>
          <w:tcPr>
            <w:tcW w:w="743" w:type="dxa"/>
            <w:tcBorders>
              <w:top w:val="single" w:sz="4" w:space="0" w:color="000000"/>
              <w:left w:val="single" w:sz="4" w:space="0" w:color="000000"/>
              <w:bottom w:val="single" w:sz="4" w:space="0" w:color="000000"/>
            </w:tcBorders>
            <w:shd w:val="clear" w:color="auto" w:fill="FABF8F"/>
          </w:tcPr>
          <w:p w:rsidR="00F35F09" w:rsidRDefault="00F35F09" w:rsidP="000F0737">
            <w:pPr>
              <w:snapToGrid w:val="0"/>
              <w:jc w:val="both"/>
              <w:rPr>
                <w:bCs/>
                <w:lang w:val="pt-BR"/>
              </w:rPr>
            </w:pPr>
          </w:p>
        </w:tc>
        <w:tc>
          <w:tcPr>
            <w:tcW w:w="743" w:type="dxa"/>
            <w:tcBorders>
              <w:top w:val="single" w:sz="4" w:space="0" w:color="000000"/>
              <w:left w:val="single" w:sz="4" w:space="0" w:color="000000"/>
              <w:bottom w:val="single" w:sz="4" w:space="0" w:color="000000"/>
            </w:tcBorders>
            <w:shd w:val="clear" w:color="auto" w:fill="FABF8F"/>
          </w:tcPr>
          <w:p w:rsidR="00F35F09" w:rsidRDefault="00F35F09" w:rsidP="000F0737">
            <w:pPr>
              <w:snapToGrid w:val="0"/>
              <w:jc w:val="both"/>
              <w:rPr>
                <w:bCs/>
                <w:lang w:val="pt-BR"/>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Pr>
          <w:p w:rsidR="00F35F09" w:rsidRDefault="00F35F09" w:rsidP="000F0737">
            <w:pPr>
              <w:snapToGrid w:val="0"/>
              <w:jc w:val="both"/>
              <w:rPr>
                <w:bCs/>
                <w:lang w:val="pt-BR"/>
              </w:rPr>
            </w:pPr>
          </w:p>
        </w:tc>
      </w:tr>
    </w:tbl>
    <w:p w:rsidR="00F35F09" w:rsidRDefault="00F35F09" w:rsidP="00F35F09">
      <w:r>
        <w:rPr>
          <w:b/>
        </w:rPr>
        <w:t>*</w:t>
      </w:r>
      <w:r w:rsidRPr="00056B5A">
        <w:rPr>
          <w:color w:val="FF0000"/>
        </w:rPr>
        <w:t xml:space="preserve"> </w:t>
      </w:r>
      <w:r w:rsidRPr="00F853F7">
        <w:t xml:space="preserve">Aplicantul care aduce o contribuție, din surse proprii, mai mare de </w:t>
      </w:r>
      <w:r>
        <w:t>12</w:t>
      </w:r>
      <w:r w:rsidRPr="00F853F7">
        <w:t>.000 lei, va obține punctaj maxim la acest criteriu.</w:t>
      </w:r>
    </w:p>
    <w:p w:rsidR="00F35F09" w:rsidRDefault="00F35F09" w:rsidP="00F35F09"/>
    <w:p w:rsidR="00F35F09" w:rsidRDefault="00F35F09" w:rsidP="00F35F09">
      <w:pPr>
        <w:spacing w:line="276" w:lineRule="auto"/>
        <w:jc w:val="both"/>
        <w:rPr>
          <w:rFonts w:ascii="Cambria" w:hAnsi="Cambria"/>
        </w:rPr>
      </w:pPr>
    </w:p>
    <w:p w:rsidR="00F35F09" w:rsidRPr="00B06A03" w:rsidRDefault="00F35F09" w:rsidP="00F35F09">
      <w:pPr>
        <w:pStyle w:val="NoSpacing"/>
        <w:jc w:val="center"/>
        <w:rPr>
          <w:rFonts w:ascii="Cambria" w:hAnsi="Cambria"/>
          <w:b/>
          <w:szCs w:val="24"/>
        </w:rPr>
      </w:pPr>
      <w:r w:rsidRPr="00B06A03">
        <w:rPr>
          <w:rFonts w:ascii="Cambria" w:hAnsi="Cambria"/>
          <w:b/>
          <w:szCs w:val="24"/>
        </w:rPr>
        <w:t>FORMULAR DE APLICAŢIE</w:t>
      </w:r>
    </w:p>
    <w:p w:rsidR="00F35F09" w:rsidRPr="00B06A03" w:rsidRDefault="00F35F09" w:rsidP="00F35F09">
      <w:pPr>
        <w:pStyle w:val="NoSpacing"/>
        <w:jc w:val="center"/>
        <w:rPr>
          <w:rFonts w:ascii="Cambria" w:hAnsi="Cambria"/>
          <w:b/>
          <w:szCs w:val="24"/>
        </w:rPr>
      </w:pPr>
      <w:r w:rsidRPr="00B06A03">
        <w:rPr>
          <w:rFonts w:ascii="Cambria" w:hAnsi="Cambria"/>
          <w:b/>
          <w:szCs w:val="24"/>
        </w:rPr>
        <w:t>pentru proiectele ce vor fi cuprinse în Calendarul Activităţilor Educative 2023</w:t>
      </w:r>
    </w:p>
    <w:p w:rsidR="00F35F09" w:rsidRPr="00B06A03" w:rsidRDefault="00F35F09" w:rsidP="00F35F09">
      <w:pPr>
        <w:pStyle w:val="NoSpacing"/>
        <w:jc w:val="center"/>
        <w:rPr>
          <w:rFonts w:ascii="Cambria" w:hAnsi="Cambria"/>
          <w:b/>
          <w:szCs w:val="24"/>
        </w:rPr>
      </w:pPr>
    </w:p>
    <w:p w:rsidR="00F35F09" w:rsidRPr="00B06A03" w:rsidRDefault="00F35F09" w:rsidP="00F35F09">
      <w:pPr>
        <w:pStyle w:val="NoSpacing"/>
        <w:rPr>
          <w:rFonts w:ascii="Cambria" w:hAnsi="Cambria"/>
          <w:szCs w:val="24"/>
        </w:rPr>
      </w:pPr>
    </w:p>
    <w:p w:rsidR="00F35F09" w:rsidRPr="00B06A03" w:rsidRDefault="00F35F09" w:rsidP="00F35F09">
      <w:pPr>
        <w:pStyle w:val="NoSpacing"/>
        <w:rPr>
          <w:rFonts w:ascii="Cambria" w:hAnsi="Cambria"/>
          <w:szCs w:val="24"/>
        </w:rPr>
      </w:pPr>
      <w:r w:rsidRPr="00B06A03">
        <w:rPr>
          <w:rFonts w:ascii="Cambria" w:hAnsi="Cambria"/>
          <w:szCs w:val="24"/>
        </w:rPr>
        <w:tab/>
      </w:r>
      <w:r w:rsidRPr="00B06A03">
        <w:rPr>
          <w:rFonts w:ascii="Cambria" w:hAnsi="Cambria"/>
          <w:szCs w:val="24"/>
        </w:rPr>
        <w:tab/>
        <w:t>Avizat,</w:t>
      </w:r>
    </w:p>
    <w:p w:rsidR="00F35F09" w:rsidRPr="00B06A03" w:rsidRDefault="00F35F09" w:rsidP="00F35F09">
      <w:pPr>
        <w:pStyle w:val="NoSpacing"/>
        <w:rPr>
          <w:rFonts w:ascii="Cambria" w:hAnsi="Cambria"/>
          <w:szCs w:val="24"/>
        </w:rPr>
      </w:pPr>
      <w:r w:rsidRPr="00B06A03">
        <w:rPr>
          <w:rFonts w:ascii="Cambria" w:hAnsi="Cambria"/>
          <w:szCs w:val="24"/>
        </w:rPr>
        <w:tab/>
        <w:t>Inspector educativ I.S.J./I.S.M.B/Director PNC__________</w:t>
      </w:r>
    </w:p>
    <w:p w:rsidR="00F35F09" w:rsidRPr="00B06A03" w:rsidRDefault="00F35F09" w:rsidP="00F35F09">
      <w:pPr>
        <w:pStyle w:val="NoSpacing"/>
        <w:rPr>
          <w:rFonts w:ascii="Cambria" w:hAnsi="Cambria"/>
          <w:szCs w:val="24"/>
        </w:rPr>
      </w:pPr>
    </w:p>
    <w:p w:rsidR="00F35F09" w:rsidRPr="00B06A03" w:rsidRDefault="00F35F09" w:rsidP="00F35F09">
      <w:pPr>
        <w:pStyle w:val="NoSpacing"/>
        <w:rPr>
          <w:rFonts w:ascii="Cambria" w:hAnsi="Cambria"/>
          <w:szCs w:val="24"/>
        </w:rPr>
      </w:pPr>
      <w:r w:rsidRPr="00B06A03">
        <w:rPr>
          <w:rFonts w:ascii="Cambria" w:hAnsi="Cambria"/>
          <w:szCs w:val="24"/>
        </w:rPr>
        <w:t>A.                INFORMAŢII DESPRE APLICANT</w:t>
      </w:r>
    </w:p>
    <w:tbl>
      <w:tblPr>
        <w:tblW w:w="8865" w:type="dxa"/>
        <w:tblBorders>
          <w:top w:val="nil"/>
          <w:left w:val="nil"/>
          <w:bottom w:val="nil"/>
          <w:right w:val="nil"/>
          <w:insideH w:val="nil"/>
          <w:insideV w:val="nil"/>
        </w:tblBorders>
        <w:tblLayout w:type="fixed"/>
        <w:tblLook w:val="0600"/>
      </w:tblPr>
      <w:tblGrid>
        <w:gridCol w:w="6086"/>
        <w:gridCol w:w="2779"/>
      </w:tblGrid>
      <w:tr w:rsidR="00F35F09" w:rsidRPr="00B06A03" w:rsidTr="000F0737">
        <w:trPr>
          <w:trHeight w:val="20"/>
        </w:trPr>
        <w:tc>
          <w:tcPr>
            <w:tcW w:w="6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Numele instituţiei/unităţii de învăţământaplicante:</w:t>
            </w:r>
          </w:p>
        </w:tc>
        <w:tc>
          <w:tcPr>
            <w:tcW w:w="27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Cs w:val="24"/>
              </w:rPr>
            </w:pPr>
          </w:p>
        </w:tc>
      </w:tr>
      <w:tr w:rsidR="00F35F09" w:rsidRPr="00B06A03" w:rsidTr="000F0737">
        <w:trPr>
          <w:trHeight w:val="25"/>
        </w:trPr>
        <w:tc>
          <w:tcPr>
            <w:tcW w:w="60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Adresa completă</w:t>
            </w:r>
          </w:p>
        </w:tc>
        <w:tc>
          <w:tcPr>
            <w:tcW w:w="2779" w:type="dxa"/>
            <w:tcBorders>
              <w:top w:val="nil"/>
              <w:left w:val="nil"/>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Cs w:val="24"/>
              </w:rPr>
            </w:pPr>
          </w:p>
        </w:tc>
      </w:tr>
      <w:tr w:rsidR="00F35F09" w:rsidRPr="00B06A03" w:rsidTr="000F0737">
        <w:trPr>
          <w:trHeight w:val="25"/>
        </w:trPr>
        <w:tc>
          <w:tcPr>
            <w:tcW w:w="60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Nr. de telefon/fax</w:t>
            </w:r>
          </w:p>
        </w:tc>
        <w:tc>
          <w:tcPr>
            <w:tcW w:w="2779" w:type="dxa"/>
            <w:tcBorders>
              <w:top w:val="nil"/>
              <w:left w:val="nil"/>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Cs w:val="24"/>
              </w:rPr>
            </w:pPr>
          </w:p>
        </w:tc>
      </w:tr>
      <w:tr w:rsidR="00F35F09" w:rsidRPr="00B06A03" w:rsidTr="000F0737">
        <w:trPr>
          <w:trHeight w:val="25"/>
        </w:trPr>
        <w:tc>
          <w:tcPr>
            <w:tcW w:w="60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Site şi adresă poştă electronică</w:t>
            </w:r>
          </w:p>
        </w:tc>
        <w:tc>
          <w:tcPr>
            <w:tcW w:w="2779" w:type="dxa"/>
            <w:tcBorders>
              <w:top w:val="nil"/>
              <w:left w:val="nil"/>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Cs w:val="24"/>
              </w:rPr>
            </w:pPr>
          </w:p>
        </w:tc>
      </w:tr>
      <w:tr w:rsidR="00F35F09" w:rsidRPr="00B06A03" w:rsidTr="000F0737">
        <w:trPr>
          <w:trHeight w:val="25"/>
        </w:trPr>
        <w:tc>
          <w:tcPr>
            <w:tcW w:w="60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i/>
                <w:szCs w:val="24"/>
              </w:rPr>
            </w:pPr>
            <w:r w:rsidRPr="00B06A03">
              <w:rPr>
                <w:rFonts w:ascii="Cambria" w:hAnsi="Cambria"/>
                <w:szCs w:val="24"/>
              </w:rPr>
              <w:t xml:space="preserve">Coordonator/i </w:t>
            </w:r>
            <w:r w:rsidRPr="00B06A03">
              <w:rPr>
                <w:rFonts w:ascii="Cambria" w:hAnsi="Cambria"/>
                <w:i/>
                <w:szCs w:val="24"/>
              </w:rPr>
              <w:t>(nume şi prenume, funcţie, date de contact)</w:t>
            </w:r>
          </w:p>
        </w:tc>
        <w:tc>
          <w:tcPr>
            <w:tcW w:w="2779" w:type="dxa"/>
            <w:tcBorders>
              <w:top w:val="nil"/>
              <w:left w:val="nil"/>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Cs w:val="24"/>
              </w:rPr>
            </w:pPr>
          </w:p>
        </w:tc>
      </w:tr>
      <w:tr w:rsidR="00F35F09" w:rsidRPr="00B06A03" w:rsidTr="000F0737">
        <w:trPr>
          <w:trHeight w:val="25"/>
        </w:trPr>
        <w:tc>
          <w:tcPr>
            <w:tcW w:w="60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Numărul cadrelor didactice participante la proiect/nr. total de cadre didactice din unitate</w:t>
            </w:r>
          </w:p>
        </w:tc>
        <w:tc>
          <w:tcPr>
            <w:tcW w:w="2779" w:type="dxa"/>
            <w:tcBorders>
              <w:top w:val="nil"/>
              <w:left w:val="nil"/>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Cs w:val="24"/>
              </w:rPr>
            </w:pPr>
          </w:p>
        </w:tc>
      </w:tr>
      <w:tr w:rsidR="00F35F09" w:rsidRPr="00B06A03" w:rsidTr="000F0737">
        <w:trPr>
          <w:trHeight w:val="25"/>
        </w:trPr>
        <w:tc>
          <w:tcPr>
            <w:tcW w:w="60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Numărul elevilor din unitate participanţi la proiect</w:t>
            </w:r>
          </w:p>
        </w:tc>
        <w:tc>
          <w:tcPr>
            <w:tcW w:w="2779" w:type="dxa"/>
            <w:tcBorders>
              <w:top w:val="nil"/>
              <w:left w:val="nil"/>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Cs w:val="24"/>
              </w:rPr>
            </w:pPr>
          </w:p>
        </w:tc>
      </w:tr>
      <w:tr w:rsidR="00F35F09" w:rsidRPr="00B06A03" w:rsidTr="000F0737">
        <w:trPr>
          <w:trHeight w:val="388"/>
        </w:trPr>
        <w:tc>
          <w:tcPr>
            <w:tcW w:w="60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i/>
                <w:szCs w:val="24"/>
              </w:rPr>
            </w:pPr>
            <w:r w:rsidRPr="00B06A03">
              <w:rPr>
                <w:rFonts w:ascii="Cambria" w:hAnsi="Cambria"/>
                <w:color w:val="000000"/>
                <w:szCs w:val="24"/>
              </w:rPr>
              <w:t xml:space="preserve">Alte programe/proiecte organizate de unitatea aplicantă in ultimii 5 ani </w:t>
            </w:r>
            <w:r w:rsidRPr="00B06A03">
              <w:rPr>
                <w:rFonts w:ascii="Cambria" w:hAnsi="Cambria"/>
                <w:i/>
                <w:color w:val="000000"/>
                <w:szCs w:val="24"/>
              </w:rPr>
              <w:t>(enumeraţi mai jos max. 5 titluri de proiecte, perioada de desfăşurareşifinanţatorul)</w:t>
            </w:r>
          </w:p>
        </w:tc>
        <w:tc>
          <w:tcPr>
            <w:tcW w:w="2779" w:type="dxa"/>
            <w:tcBorders>
              <w:top w:val="nil"/>
              <w:left w:val="nil"/>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color w:val="38761D"/>
                <w:szCs w:val="24"/>
              </w:rPr>
            </w:pPr>
          </w:p>
        </w:tc>
      </w:tr>
    </w:tbl>
    <w:p w:rsidR="00F35F09" w:rsidRPr="00B06A03" w:rsidRDefault="00F35F09" w:rsidP="00F35F09">
      <w:pPr>
        <w:pStyle w:val="NoSpacing"/>
        <w:rPr>
          <w:rFonts w:ascii="Cambria" w:hAnsi="Cambria"/>
          <w:szCs w:val="24"/>
        </w:rPr>
      </w:pPr>
    </w:p>
    <w:p w:rsidR="00F35F09" w:rsidRPr="00B06A03" w:rsidRDefault="00F35F09" w:rsidP="00F35F09">
      <w:pPr>
        <w:pStyle w:val="NoSpacing"/>
        <w:rPr>
          <w:rFonts w:ascii="Cambria" w:hAnsi="Cambria"/>
          <w:szCs w:val="24"/>
        </w:rPr>
      </w:pPr>
      <w:r w:rsidRPr="00B06A03">
        <w:rPr>
          <w:rFonts w:ascii="Cambria" w:hAnsi="Cambria"/>
          <w:szCs w:val="24"/>
        </w:rPr>
        <w:t>B.                INFORMAŢII DESPRE PROIECT</w:t>
      </w:r>
    </w:p>
    <w:p w:rsidR="00F35F09" w:rsidRPr="00B06A03" w:rsidRDefault="00F35F09" w:rsidP="00F35F09">
      <w:pPr>
        <w:pStyle w:val="NoSpacing"/>
        <w:rPr>
          <w:rFonts w:ascii="Cambria" w:hAnsi="Cambria"/>
          <w:szCs w:val="24"/>
        </w:rPr>
      </w:pPr>
      <w:r w:rsidRPr="00B06A03">
        <w:rPr>
          <w:rFonts w:ascii="Cambria" w:hAnsi="Cambria"/>
          <w:szCs w:val="24"/>
        </w:rPr>
        <w:t>B.1. Titlul proiectului :……………………………………………………………………………</w:t>
      </w:r>
    </w:p>
    <w:p w:rsidR="00F35F09" w:rsidRPr="00B06A03" w:rsidRDefault="00F35F09" w:rsidP="00F35F09">
      <w:pPr>
        <w:pStyle w:val="NoSpacing"/>
        <w:rPr>
          <w:rFonts w:ascii="Cambria" w:hAnsi="Cambria"/>
          <w:szCs w:val="24"/>
        </w:rPr>
      </w:pPr>
      <w:r w:rsidRPr="00B06A03">
        <w:rPr>
          <w:rFonts w:ascii="Cambria" w:hAnsi="Cambria"/>
          <w:szCs w:val="24"/>
        </w:rPr>
        <w:t xml:space="preserve">B.2. Precizați tipul activității principale din cadrul proiectului  </w:t>
      </w:r>
    </w:p>
    <w:p w:rsidR="00F35F09" w:rsidRPr="00B06A03" w:rsidRDefault="00F35F09" w:rsidP="00F35F09">
      <w:pPr>
        <w:pStyle w:val="NoSpacing"/>
        <w:rPr>
          <w:rFonts w:ascii="Cambria" w:hAnsi="Cambria"/>
          <w:i/>
          <w:szCs w:val="24"/>
        </w:rPr>
      </w:pPr>
      <w:r w:rsidRPr="00B06A03">
        <w:rPr>
          <w:rFonts w:ascii="Cambria" w:hAnsi="Cambria"/>
          <w:szCs w:val="24"/>
        </w:rPr>
        <w:t>B.3. Domeniul în care se încadrează proiectul:………………………………………</w:t>
      </w:r>
    </w:p>
    <w:p w:rsidR="00F35F09" w:rsidRPr="00B06A03" w:rsidRDefault="00F35F09" w:rsidP="00F35F09">
      <w:pPr>
        <w:pStyle w:val="NoSpacing"/>
        <w:rPr>
          <w:rFonts w:ascii="Cambria" w:hAnsi="Cambria"/>
          <w:szCs w:val="24"/>
        </w:rPr>
      </w:pPr>
      <w:r w:rsidRPr="00B06A03">
        <w:rPr>
          <w:rFonts w:ascii="Cambria" w:hAnsi="Cambria"/>
          <w:szCs w:val="24"/>
        </w:rPr>
        <w:t>B4: Ediţia nr.................</w:t>
      </w:r>
    </w:p>
    <w:p w:rsidR="00F35F09" w:rsidRPr="00B06A03" w:rsidRDefault="00F35F09" w:rsidP="00F35F09">
      <w:pPr>
        <w:pStyle w:val="NoSpacing"/>
        <w:rPr>
          <w:rFonts w:ascii="Cambria" w:hAnsi="Cambria"/>
          <w:szCs w:val="24"/>
        </w:rPr>
      </w:pPr>
      <w:r w:rsidRPr="00B06A03">
        <w:rPr>
          <w:rFonts w:ascii="Cambria" w:hAnsi="Cambria"/>
          <w:szCs w:val="24"/>
        </w:rPr>
        <w:t>B5. Locul și perioada de desfășurare a activității principale (etapa națională/internațională/finală)</w:t>
      </w:r>
    </w:p>
    <w:p w:rsidR="00F35F09" w:rsidRPr="00B06A03" w:rsidRDefault="00F35F09" w:rsidP="00F35F09">
      <w:pPr>
        <w:pStyle w:val="NoSpacing"/>
        <w:rPr>
          <w:rFonts w:ascii="Cambria" w:hAnsi="Cambria"/>
          <w:szCs w:val="24"/>
        </w:rPr>
      </w:pPr>
      <w:r w:rsidRPr="00B06A03">
        <w:rPr>
          <w:rFonts w:ascii="Cambria" w:hAnsi="Cambria"/>
          <w:szCs w:val="24"/>
        </w:rPr>
        <w:t>B6: Număr participanţi la proiect:</w:t>
      </w:r>
    </w:p>
    <w:p w:rsidR="00F35F09" w:rsidRPr="00B06A03" w:rsidRDefault="00F35F09" w:rsidP="00F35F09">
      <w:pPr>
        <w:pStyle w:val="NoSpacing"/>
        <w:rPr>
          <w:rFonts w:ascii="Cambria" w:hAnsi="Cambria"/>
          <w:szCs w:val="24"/>
        </w:rPr>
      </w:pPr>
      <w:r w:rsidRPr="00B06A03">
        <w:rPr>
          <w:rFonts w:ascii="Cambria" w:hAnsi="Cambria"/>
          <w:szCs w:val="24"/>
        </w:rPr>
        <w:lastRenderedPageBreak/>
        <w:t>Participare directă     _______</w:t>
      </w:r>
    </w:p>
    <w:p w:rsidR="00F35F09" w:rsidRPr="00B06A03" w:rsidRDefault="00F35F09" w:rsidP="00F35F09">
      <w:pPr>
        <w:pStyle w:val="NoSpacing"/>
        <w:rPr>
          <w:rFonts w:ascii="Cambria" w:hAnsi="Cambria"/>
          <w:szCs w:val="24"/>
        </w:rPr>
      </w:pPr>
      <w:r w:rsidRPr="00B06A03">
        <w:rPr>
          <w:rFonts w:ascii="Cambria" w:hAnsi="Cambria"/>
          <w:szCs w:val="24"/>
        </w:rPr>
        <w:t>Participare indirectă  _______</w:t>
      </w:r>
    </w:p>
    <w:p w:rsidR="00F35F09" w:rsidRDefault="00F35F09" w:rsidP="00F35F09">
      <w:pPr>
        <w:pStyle w:val="NoSpacing"/>
        <w:rPr>
          <w:rFonts w:ascii="Cambria" w:hAnsi="Cambria"/>
          <w:szCs w:val="24"/>
        </w:rPr>
      </w:pPr>
      <w:r w:rsidRPr="00B06A03">
        <w:rPr>
          <w:rFonts w:ascii="Cambria" w:hAnsi="Cambria"/>
          <w:szCs w:val="24"/>
        </w:rPr>
        <w:t>Participare online      ______</w:t>
      </w:r>
    </w:p>
    <w:p w:rsidR="00F35F09" w:rsidRPr="00B06A03" w:rsidRDefault="00F35F09" w:rsidP="00F35F09">
      <w:pPr>
        <w:pStyle w:val="NoSpacing"/>
        <w:rPr>
          <w:rFonts w:ascii="Cambria" w:hAnsi="Cambria"/>
          <w:szCs w:val="24"/>
        </w:rPr>
      </w:pPr>
    </w:p>
    <w:p w:rsidR="00F35F09" w:rsidRPr="00B06A03" w:rsidRDefault="00F35F09" w:rsidP="00F35F09">
      <w:pPr>
        <w:pStyle w:val="NoSpacing"/>
        <w:rPr>
          <w:rFonts w:ascii="Cambria" w:hAnsi="Cambria"/>
          <w:szCs w:val="24"/>
        </w:rPr>
      </w:pPr>
      <w:r w:rsidRPr="00B06A03">
        <w:rPr>
          <w:rFonts w:ascii="Cambria" w:hAnsi="Cambria"/>
          <w:szCs w:val="24"/>
        </w:rPr>
        <w:t>B7: Bugetul proiectului:</w:t>
      </w:r>
    </w:p>
    <w:tbl>
      <w:tblPr>
        <w:tblW w:w="9629" w:type="dxa"/>
        <w:tblBorders>
          <w:top w:val="nil"/>
          <w:left w:val="nil"/>
          <w:bottom w:val="nil"/>
          <w:right w:val="nil"/>
          <w:insideH w:val="nil"/>
          <w:insideV w:val="nil"/>
        </w:tblBorders>
        <w:tblLayout w:type="fixed"/>
        <w:tblLook w:val="0600"/>
      </w:tblPr>
      <w:tblGrid>
        <w:gridCol w:w="2880"/>
        <w:gridCol w:w="2955"/>
        <w:gridCol w:w="3794"/>
      </w:tblGrid>
      <w:tr w:rsidR="00F35F09" w:rsidRPr="00B06A03" w:rsidTr="000F0737">
        <w:trPr>
          <w:trHeight w:val="20"/>
        </w:trPr>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Buget total</w:t>
            </w:r>
          </w:p>
        </w:tc>
        <w:tc>
          <w:tcPr>
            <w:tcW w:w="29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Cs w:val="24"/>
              </w:rPr>
            </w:pPr>
            <w:r>
              <w:rPr>
                <w:rFonts w:ascii="Cambria" w:hAnsi="Cambria"/>
                <w:szCs w:val="24"/>
              </w:rPr>
              <w:t>Buget solicitat ME</w:t>
            </w:r>
          </w:p>
        </w:tc>
        <w:tc>
          <w:tcPr>
            <w:tcW w:w="37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Contribuţie proprie/alte surse</w:t>
            </w:r>
          </w:p>
        </w:tc>
      </w:tr>
      <w:tr w:rsidR="00F35F09" w:rsidRPr="00B06A03" w:rsidTr="000F0737">
        <w:trPr>
          <w:trHeight w:val="25"/>
        </w:trPr>
        <w:tc>
          <w:tcPr>
            <w:tcW w:w="28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c>
          <w:tcPr>
            <w:tcW w:w="3794" w:type="dxa"/>
            <w:tcBorders>
              <w:top w:val="nil"/>
              <w:left w:val="nil"/>
              <w:bottom w:val="single" w:sz="8" w:space="0" w:color="000000"/>
              <w:right w:val="single" w:sz="8" w:space="0" w:color="000000"/>
            </w:tcBorders>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r>
    </w:tbl>
    <w:p w:rsidR="008E180F" w:rsidRDefault="008E180F" w:rsidP="00F35F09">
      <w:pPr>
        <w:pStyle w:val="NoSpacing"/>
        <w:rPr>
          <w:rFonts w:ascii="Cambria" w:hAnsi="Cambria"/>
          <w:szCs w:val="24"/>
        </w:rPr>
      </w:pPr>
    </w:p>
    <w:p w:rsidR="008E180F" w:rsidRDefault="008E180F" w:rsidP="00F35F09">
      <w:pPr>
        <w:pStyle w:val="NoSpacing"/>
        <w:rPr>
          <w:rFonts w:ascii="Cambria" w:hAnsi="Cambria"/>
          <w:szCs w:val="24"/>
        </w:rPr>
      </w:pPr>
    </w:p>
    <w:p w:rsidR="00F35F09" w:rsidRPr="00B06A03" w:rsidRDefault="00F35F09" w:rsidP="00F35F09">
      <w:pPr>
        <w:pStyle w:val="NoSpacing"/>
        <w:rPr>
          <w:rFonts w:ascii="Cambria" w:hAnsi="Cambria"/>
          <w:szCs w:val="24"/>
        </w:rPr>
      </w:pPr>
      <w:r w:rsidRPr="00B06A03">
        <w:rPr>
          <w:rFonts w:ascii="Cambria" w:hAnsi="Cambria"/>
          <w:szCs w:val="24"/>
        </w:rPr>
        <w:t xml:space="preserve">B8:Proiectul este cu participare:    directă,     indirectă,    online. </w:t>
      </w:r>
    </w:p>
    <w:p w:rsidR="00F35F09" w:rsidRPr="00B06A03" w:rsidRDefault="00F35F09" w:rsidP="00F35F09">
      <w:pPr>
        <w:pStyle w:val="NoSpacing"/>
        <w:rPr>
          <w:rFonts w:ascii="Cambria" w:hAnsi="Cambria"/>
          <w:szCs w:val="24"/>
        </w:rPr>
      </w:pPr>
    </w:p>
    <w:p w:rsidR="00F35F09" w:rsidRPr="00B06A03" w:rsidRDefault="00F35F09" w:rsidP="00F35F09">
      <w:pPr>
        <w:pStyle w:val="NoSpacing"/>
        <w:rPr>
          <w:rFonts w:ascii="Cambria" w:hAnsi="Cambria"/>
          <w:i/>
          <w:szCs w:val="24"/>
        </w:rPr>
      </w:pPr>
      <w:r w:rsidRPr="00B06A03">
        <w:rPr>
          <w:rFonts w:ascii="Cambria" w:hAnsi="Cambria"/>
          <w:szCs w:val="24"/>
        </w:rPr>
        <w:t xml:space="preserve">C. REZUMATUL PROIECTULUI </w:t>
      </w:r>
      <w:r w:rsidRPr="00B06A03">
        <w:rPr>
          <w:rFonts w:ascii="Cambria" w:hAnsi="Cambria"/>
          <w:i/>
          <w:szCs w:val="24"/>
        </w:rPr>
        <w:t>(maxim 2500 caractere)</w:t>
      </w:r>
    </w:p>
    <w:p w:rsidR="00F35F09" w:rsidRPr="00B06A03" w:rsidRDefault="00F35F09" w:rsidP="00F35F09">
      <w:pPr>
        <w:pStyle w:val="NoSpacing"/>
        <w:rPr>
          <w:rFonts w:ascii="Cambria" w:hAnsi="Cambria"/>
          <w:szCs w:val="24"/>
        </w:rPr>
      </w:pPr>
      <w:r w:rsidRPr="00B06A03">
        <w:rPr>
          <w:rFonts w:ascii="Cambria" w:hAnsi="Cambria"/>
          <w:szCs w:val="24"/>
        </w:rPr>
        <w:t>Prezentaţi minim următoarele elemente ale proiectului dumneavoastră:</w:t>
      </w:r>
    </w:p>
    <w:p w:rsidR="00F35F09" w:rsidRPr="00B06A03" w:rsidRDefault="00F35F09" w:rsidP="00F35F09">
      <w:pPr>
        <w:pStyle w:val="NoSpacing"/>
        <w:rPr>
          <w:rFonts w:ascii="Cambria" w:hAnsi="Cambria"/>
          <w:szCs w:val="24"/>
        </w:rPr>
      </w:pPr>
      <w:r w:rsidRPr="00B06A03">
        <w:rPr>
          <w:rFonts w:ascii="Cambria" w:hAnsi="Cambria"/>
          <w:szCs w:val="24"/>
        </w:rPr>
        <w:t>a.         Număr de elevi şi număr de cadre didactice implicate;</w:t>
      </w:r>
    </w:p>
    <w:p w:rsidR="00F35F09" w:rsidRPr="00B06A03" w:rsidRDefault="00F35F09" w:rsidP="00F35F09">
      <w:pPr>
        <w:pStyle w:val="NoSpacing"/>
        <w:rPr>
          <w:rFonts w:ascii="Cambria" w:hAnsi="Cambria"/>
          <w:szCs w:val="24"/>
        </w:rPr>
      </w:pPr>
      <w:r w:rsidRPr="00B06A03">
        <w:rPr>
          <w:rFonts w:ascii="Cambria" w:hAnsi="Cambria"/>
          <w:szCs w:val="24"/>
        </w:rPr>
        <w:t>b.        Beneficiarii direcţişiindirecţi;</w:t>
      </w:r>
    </w:p>
    <w:p w:rsidR="00F35F09" w:rsidRPr="00B06A03" w:rsidRDefault="00F35F09" w:rsidP="00F35F09">
      <w:pPr>
        <w:pStyle w:val="NoSpacing"/>
        <w:rPr>
          <w:rFonts w:ascii="Cambria" w:hAnsi="Cambria"/>
          <w:szCs w:val="24"/>
        </w:rPr>
      </w:pPr>
      <w:r w:rsidRPr="00B06A03">
        <w:rPr>
          <w:rFonts w:ascii="Cambria" w:hAnsi="Cambria"/>
          <w:szCs w:val="24"/>
        </w:rPr>
        <w:t>c.         Activităţi propuse, în ordinea în care se vor desfăşura;</w:t>
      </w:r>
    </w:p>
    <w:p w:rsidR="00F35F09" w:rsidRPr="00B06A03" w:rsidRDefault="00F35F09" w:rsidP="00F35F09">
      <w:pPr>
        <w:pStyle w:val="NoSpacing"/>
        <w:rPr>
          <w:rFonts w:ascii="Cambria" w:hAnsi="Cambria"/>
          <w:szCs w:val="24"/>
        </w:rPr>
      </w:pPr>
      <w:r w:rsidRPr="00B06A03">
        <w:rPr>
          <w:rFonts w:ascii="Cambria" w:hAnsi="Cambria"/>
          <w:szCs w:val="24"/>
        </w:rPr>
        <w:t>d.        Descrierea activităţii principale;</w:t>
      </w:r>
    </w:p>
    <w:p w:rsidR="00F35F09" w:rsidRPr="00B06A03" w:rsidRDefault="00F35F09" w:rsidP="00F35F09">
      <w:pPr>
        <w:pStyle w:val="NoSpacing"/>
        <w:rPr>
          <w:rFonts w:ascii="Cambria" w:hAnsi="Cambria"/>
          <w:szCs w:val="24"/>
        </w:rPr>
      </w:pPr>
      <w:r w:rsidRPr="00B06A03">
        <w:rPr>
          <w:rFonts w:ascii="Cambria" w:hAnsi="Cambria"/>
          <w:szCs w:val="24"/>
        </w:rPr>
        <w:t>e.         Impactul educativ estimat asupra grupului țintă.</w:t>
      </w:r>
    </w:p>
    <w:p w:rsidR="00F35F09" w:rsidRPr="00B06A03" w:rsidRDefault="00F35F09" w:rsidP="00F35F09">
      <w:pPr>
        <w:pStyle w:val="NoSpacing"/>
        <w:jc w:val="both"/>
        <w:rPr>
          <w:rFonts w:ascii="Cambria" w:hAnsi="Cambria"/>
          <w:szCs w:val="24"/>
        </w:rPr>
      </w:pPr>
    </w:p>
    <w:p w:rsidR="00F35F09" w:rsidRPr="00B06A03" w:rsidRDefault="00F35F09" w:rsidP="00F35F09">
      <w:pPr>
        <w:pStyle w:val="NoSpacing"/>
        <w:jc w:val="both"/>
        <w:rPr>
          <w:rFonts w:ascii="Cambria" w:hAnsi="Cambria"/>
          <w:szCs w:val="24"/>
        </w:rPr>
      </w:pPr>
      <w:r w:rsidRPr="00B06A03">
        <w:rPr>
          <w:rFonts w:ascii="Cambria" w:hAnsi="Cambria"/>
          <w:szCs w:val="24"/>
        </w:rPr>
        <w:t>D.      PREZENTAREA PROIECTULUI</w:t>
      </w:r>
    </w:p>
    <w:p w:rsidR="00F35F09" w:rsidRPr="00B06A03" w:rsidRDefault="00F35F09" w:rsidP="00F35F09">
      <w:pPr>
        <w:pStyle w:val="NoSpacing"/>
        <w:jc w:val="both"/>
        <w:rPr>
          <w:rFonts w:ascii="Cambria" w:hAnsi="Cambria"/>
          <w:i/>
          <w:szCs w:val="24"/>
        </w:rPr>
      </w:pPr>
      <w:r w:rsidRPr="00B06A03">
        <w:rPr>
          <w:rFonts w:ascii="Cambria" w:hAnsi="Cambria"/>
          <w:szCs w:val="24"/>
        </w:rPr>
        <w:t xml:space="preserve">D.1. Argument justificare, context (analiză de nevoi)  </w:t>
      </w:r>
      <w:r w:rsidRPr="00B06A03">
        <w:rPr>
          <w:rFonts w:ascii="Cambria" w:hAnsi="Cambria"/>
          <w:i/>
          <w:szCs w:val="24"/>
        </w:rPr>
        <w:t>(max.1500 caractere);</w:t>
      </w:r>
    </w:p>
    <w:p w:rsidR="00F35F09" w:rsidRPr="00B06A03" w:rsidRDefault="00F35F09" w:rsidP="00F35F09">
      <w:pPr>
        <w:pStyle w:val="NoSpacing"/>
        <w:jc w:val="both"/>
        <w:rPr>
          <w:rFonts w:ascii="Cambria" w:hAnsi="Cambria"/>
          <w:szCs w:val="24"/>
        </w:rPr>
      </w:pPr>
      <w:r w:rsidRPr="00B06A03">
        <w:rPr>
          <w:rFonts w:ascii="Cambria" w:hAnsi="Cambria"/>
          <w:szCs w:val="24"/>
        </w:rPr>
        <w:t>D.2. Scopul proiectului;</w:t>
      </w:r>
    </w:p>
    <w:p w:rsidR="00F35F09" w:rsidRPr="00B06A03" w:rsidRDefault="00F35F09" w:rsidP="00F35F09">
      <w:pPr>
        <w:pStyle w:val="NoSpacing"/>
        <w:jc w:val="both"/>
        <w:rPr>
          <w:rFonts w:ascii="Cambria" w:hAnsi="Cambria"/>
          <w:szCs w:val="24"/>
        </w:rPr>
      </w:pPr>
      <w:r w:rsidRPr="00B06A03">
        <w:rPr>
          <w:rFonts w:ascii="Cambria" w:hAnsi="Cambria"/>
          <w:szCs w:val="24"/>
        </w:rPr>
        <w:t>D.3. Obiectivele specifice ale proiectului;</w:t>
      </w:r>
    </w:p>
    <w:p w:rsidR="00F35F09" w:rsidRPr="00B06A03" w:rsidRDefault="00F35F09" w:rsidP="00F35F09">
      <w:pPr>
        <w:pStyle w:val="NoSpacing"/>
        <w:jc w:val="both"/>
        <w:rPr>
          <w:rFonts w:ascii="Cambria" w:hAnsi="Cambria"/>
          <w:szCs w:val="24"/>
        </w:rPr>
      </w:pPr>
      <w:r w:rsidRPr="00B06A03">
        <w:rPr>
          <w:rFonts w:ascii="Cambria" w:hAnsi="Cambria"/>
          <w:szCs w:val="24"/>
        </w:rPr>
        <w:t>D.4. Descrierea grupului ţintă căruia i se adresează proiectul;</w:t>
      </w:r>
    </w:p>
    <w:p w:rsidR="00F35F09" w:rsidRPr="00B06A03" w:rsidRDefault="00F35F09" w:rsidP="00F35F09">
      <w:pPr>
        <w:pStyle w:val="NoSpacing"/>
        <w:jc w:val="both"/>
        <w:rPr>
          <w:rFonts w:ascii="Cambria" w:hAnsi="Cambria"/>
          <w:color w:val="FF0000"/>
          <w:szCs w:val="24"/>
        </w:rPr>
      </w:pPr>
      <w:r w:rsidRPr="00B06A03">
        <w:rPr>
          <w:rFonts w:ascii="Cambria" w:hAnsi="Cambria"/>
          <w:szCs w:val="24"/>
        </w:rPr>
        <w:t xml:space="preserve">D.5. Beneficiarii direcți și indirecți; </w:t>
      </w:r>
    </w:p>
    <w:p w:rsidR="00F35F09" w:rsidRPr="00B06A03" w:rsidRDefault="00F35F09" w:rsidP="00F35F09">
      <w:pPr>
        <w:pStyle w:val="NoSpacing"/>
        <w:jc w:val="both"/>
        <w:rPr>
          <w:rFonts w:ascii="Cambria" w:hAnsi="Cambria"/>
          <w:szCs w:val="24"/>
        </w:rPr>
      </w:pPr>
      <w:r w:rsidRPr="00B06A03">
        <w:rPr>
          <w:rFonts w:ascii="Cambria" w:hAnsi="Cambria"/>
          <w:szCs w:val="24"/>
        </w:rPr>
        <w:t>D.6. Durata proiectului (minim 6 luni, max 12 luni);</w:t>
      </w:r>
    </w:p>
    <w:p w:rsidR="00F35F09" w:rsidRPr="00B06A03" w:rsidRDefault="00F35F09" w:rsidP="00F35F09">
      <w:pPr>
        <w:pStyle w:val="NoSpacing"/>
        <w:jc w:val="both"/>
        <w:rPr>
          <w:rFonts w:ascii="Cambria" w:hAnsi="Cambria"/>
          <w:i/>
          <w:szCs w:val="24"/>
        </w:rPr>
      </w:pPr>
      <w:r w:rsidRPr="00B06A03">
        <w:rPr>
          <w:rFonts w:ascii="Cambria" w:hAnsi="Cambria"/>
          <w:szCs w:val="24"/>
        </w:rPr>
        <w:t>D.7. Descrierea activităţilor</w:t>
      </w:r>
      <w:r w:rsidRPr="00B06A03">
        <w:rPr>
          <w:rFonts w:ascii="Cambria" w:hAnsi="Cambria"/>
          <w:i/>
          <w:szCs w:val="24"/>
        </w:rPr>
        <w:t>(trebuie să conţină minim informaţiile de mai jos pentru fiecare activitate în parte – maximum 16.000 caractere pentru toate activitățile):</w:t>
      </w:r>
    </w:p>
    <w:p w:rsidR="00F35F09" w:rsidRPr="00B06A03" w:rsidRDefault="00F35F09" w:rsidP="00F35F09">
      <w:pPr>
        <w:pStyle w:val="NoSpacing"/>
        <w:jc w:val="both"/>
        <w:rPr>
          <w:rFonts w:ascii="Cambria" w:hAnsi="Cambria"/>
          <w:szCs w:val="24"/>
        </w:rPr>
      </w:pPr>
      <w:r w:rsidRPr="00B06A03">
        <w:rPr>
          <w:rFonts w:ascii="Cambria" w:hAnsi="Cambria"/>
          <w:szCs w:val="24"/>
        </w:rPr>
        <w:t>a. Titlul activităţii;</w:t>
      </w:r>
    </w:p>
    <w:p w:rsidR="00F35F09" w:rsidRPr="00B06A03" w:rsidRDefault="00F35F09" w:rsidP="00F35F09">
      <w:pPr>
        <w:pStyle w:val="NoSpacing"/>
        <w:jc w:val="both"/>
        <w:rPr>
          <w:rFonts w:ascii="Cambria" w:hAnsi="Cambria"/>
          <w:szCs w:val="24"/>
        </w:rPr>
      </w:pPr>
      <w:r w:rsidRPr="00B06A03">
        <w:rPr>
          <w:rFonts w:ascii="Cambria" w:hAnsi="Cambria"/>
          <w:szCs w:val="24"/>
        </w:rPr>
        <w:t>b. Data/perioada de desfăşurare;</w:t>
      </w:r>
    </w:p>
    <w:p w:rsidR="00F35F09" w:rsidRPr="00B06A03" w:rsidRDefault="00F35F09" w:rsidP="00F35F09">
      <w:pPr>
        <w:pStyle w:val="NoSpacing"/>
        <w:jc w:val="both"/>
        <w:rPr>
          <w:rFonts w:ascii="Cambria" w:hAnsi="Cambria"/>
          <w:szCs w:val="24"/>
        </w:rPr>
      </w:pPr>
      <w:r w:rsidRPr="00B06A03">
        <w:rPr>
          <w:rFonts w:ascii="Cambria" w:hAnsi="Cambria"/>
          <w:szCs w:val="24"/>
        </w:rPr>
        <w:t>c. Locul desfăşurării;</w:t>
      </w:r>
    </w:p>
    <w:p w:rsidR="00F35F09" w:rsidRPr="00B06A03" w:rsidRDefault="00F35F09" w:rsidP="00F35F09">
      <w:pPr>
        <w:pStyle w:val="NoSpacing"/>
        <w:jc w:val="both"/>
        <w:rPr>
          <w:rFonts w:ascii="Cambria" w:hAnsi="Cambria"/>
          <w:szCs w:val="24"/>
        </w:rPr>
      </w:pPr>
      <w:r w:rsidRPr="00B06A03">
        <w:rPr>
          <w:rFonts w:ascii="Cambria" w:hAnsi="Cambria"/>
          <w:szCs w:val="24"/>
        </w:rPr>
        <w:t>d. Participanţi (elevi, cadre didactice, părinți, reprezentanți ai comunității etc.);</w:t>
      </w:r>
    </w:p>
    <w:p w:rsidR="00F35F09" w:rsidRPr="00B06A03" w:rsidRDefault="00F35F09" w:rsidP="00F35F09">
      <w:pPr>
        <w:pStyle w:val="NoSpacing"/>
        <w:jc w:val="both"/>
        <w:rPr>
          <w:rFonts w:ascii="Cambria" w:hAnsi="Cambria"/>
          <w:szCs w:val="24"/>
        </w:rPr>
      </w:pPr>
      <w:r w:rsidRPr="00B06A03">
        <w:rPr>
          <w:rFonts w:ascii="Cambria" w:hAnsi="Cambria"/>
          <w:szCs w:val="24"/>
        </w:rPr>
        <w:t>e. Descrierea pe scurt a activității.</w:t>
      </w:r>
    </w:p>
    <w:p w:rsidR="00F35F09" w:rsidRPr="00B06A03" w:rsidRDefault="00F35F09" w:rsidP="00F35F09">
      <w:pPr>
        <w:pStyle w:val="NoSpacing"/>
        <w:jc w:val="both"/>
        <w:rPr>
          <w:rFonts w:ascii="Cambria" w:hAnsi="Cambria"/>
          <w:szCs w:val="24"/>
        </w:rPr>
      </w:pPr>
      <w:r w:rsidRPr="00B06A03">
        <w:rPr>
          <w:rFonts w:ascii="Cambria" w:hAnsi="Cambria"/>
          <w:szCs w:val="24"/>
        </w:rPr>
        <w:t>D.8. Diagrama Gantt a activităților</w:t>
      </w:r>
    </w:p>
    <w:p w:rsidR="00F35F09" w:rsidRPr="00B06A03" w:rsidRDefault="00F35F09" w:rsidP="00F35F09">
      <w:pPr>
        <w:pStyle w:val="NoSpacing"/>
        <w:jc w:val="both"/>
        <w:rPr>
          <w:rFonts w:ascii="Cambria" w:hAnsi="Cambria"/>
          <w:i/>
          <w:szCs w:val="24"/>
        </w:rPr>
      </w:pPr>
      <w:r w:rsidRPr="00B06A03">
        <w:rPr>
          <w:rFonts w:ascii="Cambria" w:hAnsi="Cambria"/>
          <w:szCs w:val="24"/>
        </w:rPr>
        <w:t xml:space="preserve">D.9.  Rezultate calitative și cantitative aşteptate ca urmare a implementării proiectului, </w:t>
      </w:r>
      <w:r w:rsidRPr="00B06A03">
        <w:rPr>
          <w:rFonts w:ascii="Cambria" w:hAnsi="Cambria"/>
          <w:color w:val="000000"/>
          <w:szCs w:val="24"/>
        </w:rPr>
        <w:t xml:space="preserve">inclusiv impactul proiectului asupra grupului țintă, unității de învățământ și comunității. </w:t>
      </w:r>
      <w:r w:rsidRPr="00B06A03">
        <w:rPr>
          <w:rFonts w:ascii="Cambria" w:hAnsi="Cambria"/>
          <w:i/>
          <w:color w:val="000000"/>
          <w:szCs w:val="24"/>
        </w:rPr>
        <w:t>(max. 2500 caractere)</w:t>
      </w:r>
    </w:p>
    <w:p w:rsidR="00F35F09" w:rsidRPr="00B06A03" w:rsidRDefault="00F35F09" w:rsidP="00F35F09">
      <w:pPr>
        <w:pStyle w:val="NoSpacing"/>
        <w:jc w:val="both"/>
        <w:rPr>
          <w:rFonts w:ascii="Cambria" w:hAnsi="Cambria"/>
          <w:szCs w:val="24"/>
        </w:rPr>
      </w:pPr>
      <w:r w:rsidRPr="00B06A03">
        <w:rPr>
          <w:rFonts w:ascii="Cambria" w:hAnsi="Cambria"/>
          <w:szCs w:val="24"/>
        </w:rPr>
        <w:t xml:space="preserve">D.10. Modalităţi de monitorizare şi de evaluare ale proiectului </w:t>
      </w:r>
      <w:r w:rsidRPr="00B06A03">
        <w:rPr>
          <w:rFonts w:ascii="Cambria" w:hAnsi="Cambria"/>
          <w:i/>
          <w:szCs w:val="24"/>
        </w:rPr>
        <w:t>(max. 1500 caractere)</w:t>
      </w:r>
    </w:p>
    <w:p w:rsidR="00F35F09" w:rsidRPr="00B06A03" w:rsidRDefault="00F35F09" w:rsidP="00F35F09">
      <w:pPr>
        <w:pStyle w:val="NoSpacing"/>
        <w:jc w:val="both"/>
        <w:rPr>
          <w:rFonts w:ascii="Cambria" w:hAnsi="Cambria"/>
          <w:i/>
          <w:color w:val="000000"/>
          <w:szCs w:val="24"/>
        </w:rPr>
      </w:pPr>
      <w:r w:rsidRPr="00B06A03">
        <w:rPr>
          <w:rFonts w:ascii="Cambria" w:hAnsi="Cambria"/>
          <w:szCs w:val="24"/>
        </w:rPr>
        <w:t xml:space="preserve">D.11. Modalități de asigurare a continuității /sustenabilității proiectului </w:t>
      </w:r>
      <w:r w:rsidRPr="00B06A03">
        <w:rPr>
          <w:rFonts w:ascii="Cambria" w:hAnsi="Cambria"/>
          <w:i/>
          <w:szCs w:val="24"/>
        </w:rPr>
        <w:t xml:space="preserve">(max. 1500 </w:t>
      </w:r>
      <w:r w:rsidRPr="00B06A03">
        <w:rPr>
          <w:rFonts w:ascii="Cambria" w:hAnsi="Cambria"/>
          <w:i/>
          <w:color w:val="000000"/>
          <w:szCs w:val="24"/>
        </w:rPr>
        <w:t>caractere)</w:t>
      </w:r>
    </w:p>
    <w:p w:rsidR="00F35F09" w:rsidRPr="00B06A03" w:rsidRDefault="00F35F09" w:rsidP="00F35F09">
      <w:pPr>
        <w:pStyle w:val="NoSpacing"/>
        <w:jc w:val="both"/>
        <w:rPr>
          <w:rFonts w:ascii="Cambria" w:hAnsi="Cambria"/>
          <w:i/>
          <w:color w:val="000000"/>
          <w:szCs w:val="24"/>
        </w:rPr>
      </w:pPr>
      <w:r w:rsidRPr="00B06A03">
        <w:rPr>
          <w:rFonts w:ascii="Cambria" w:hAnsi="Cambria"/>
          <w:color w:val="000000"/>
          <w:szCs w:val="24"/>
        </w:rPr>
        <w:t xml:space="preserve">D.12. Riscuri implicate de proiect şi planul de răspuns (lipsa de finanțare de la MEN, retragere parteneri, lipsa sponsori etc.) </w:t>
      </w:r>
      <w:r w:rsidRPr="00B06A03">
        <w:rPr>
          <w:rFonts w:ascii="Cambria" w:hAnsi="Cambria"/>
          <w:i/>
          <w:color w:val="000000"/>
          <w:szCs w:val="24"/>
        </w:rPr>
        <w:t>(max. 1500 caractere)</w:t>
      </w:r>
    </w:p>
    <w:p w:rsidR="006C0B8E" w:rsidRDefault="006C0B8E" w:rsidP="00F35F09">
      <w:pPr>
        <w:pStyle w:val="NoSpacing"/>
        <w:jc w:val="both"/>
        <w:rPr>
          <w:rFonts w:ascii="Cambria" w:hAnsi="Cambria"/>
          <w:szCs w:val="24"/>
        </w:rPr>
      </w:pPr>
    </w:p>
    <w:p w:rsidR="006C0B8E" w:rsidRDefault="006C0B8E" w:rsidP="00F35F09">
      <w:pPr>
        <w:pStyle w:val="NoSpacing"/>
        <w:jc w:val="both"/>
        <w:rPr>
          <w:rFonts w:ascii="Cambria" w:hAnsi="Cambria"/>
          <w:szCs w:val="24"/>
        </w:rPr>
      </w:pPr>
    </w:p>
    <w:p w:rsidR="006C0B8E" w:rsidRDefault="006C0B8E" w:rsidP="00F35F09">
      <w:pPr>
        <w:pStyle w:val="NoSpacing"/>
        <w:jc w:val="both"/>
        <w:rPr>
          <w:rFonts w:ascii="Cambria" w:hAnsi="Cambria"/>
          <w:szCs w:val="24"/>
        </w:rPr>
      </w:pPr>
    </w:p>
    <w:p w:rsidR="00F35F09" w:rsidRDefault="00F35F09" w:rsidP="00F35F09">
      <w:pPr>
        <w:pStyle w:val="NoSpacing"/>
        <w:jc w:val="both"/>
        <w:rPr>
          <w:rFonts w:ascii="Cambria" w:hAnsi="Cambria"/>
          <w:i/>
          <w:szCs w:val="24"/>
        </w:rPr>
      </w:pPr>
      <w:r w:rsidRPr="00B06A03">
        <w:rPr>
          <w:rFonts w:ascii="Cambria" w:hAnsi="Cambria"/>
          <w:szCs w:val="24"/>
        </w:rPr>
        <w:t xml:space="preserve">D.13. Activităţi de promovare/mediatizare şi de diseminare pe care intenţionaţi să le realizaţi în timpul implementării proiectului </w:t>
      </w:r>
      <w:r w:rsidRPr="00B06A03">
        <w:rPr>
          <w:rFonts w:ascii="Cambria" w:hAnsi="Cambria"/>
          <w:i/>
          <w:szCs w:val="24"/>
        </w:rPr>
        <w:t>(max. 1500 caractere).</w:t>
      </w:r>
    </w:p>
    <w:p w:rsidR="00F35F09" w:rsidRDefault="00F35F09" w:rsidP="00F35F09">
      <w:pPr>
        <w:pStyle w:val="NoSpacing"/>
        <w:jc w:val="both"/>
        <w:rPr>
          <w:rFonts w:ascii="Cambria" w:hAnsi="Cambria"/>
          <w:i/>
          <w:szCs w:val="24"/>
        </w:rPr>
      </w:pPr>
    </w:p>
    <w:p w:rsidR="00F35F09" w:rsidRDefault="00F35F09" w:rsidP="00F35F09">
      <w:pPr>
        <w:pStyle w:val="NoSpacing"/>
        <w:jc w:val="both"/>
        <w:rPr>
          <w:rFonts w:ascii="Cambria" w:hAnsi="Cambria"/>
          <w:i/>
          <w:szCs w:val="24"/>
        </w:rPr>
      </w:pPr>
    </w:p>
    <w:p w:rsidR="00F35F09" w:rsidRPr="00B06A03" w:rsidRDefault="00F35F09" w:rsidP="00F35F09">
      <w:pPr>
        <w:pStyle w:val="NoSpacing"/>
        <w:jc w:val="both"/>
        <w:rPr>
          <w:rFonts w:ascii="Cambria" w:hAnsi="Cambria"/>
          <w:i/>
          <w:szCs w:val="24"/>
        </w:rPr>
      </w:pPr>
    </w:p>
    <w:p w:rsidR="00F35F09" w:rsidRPr="00B06A03" w:rsidRDefault="00F35F09" w:rsidP="00F35F09">
      <w:pPr>
        <w:pStyle w:val="NoSpacing"/>
        <w:jc w:val="both"/>
        <w:rPr>
          <w:rFonts w:ascii="Cambria" w:hAnsi="Cambria"/>
          <w:color w:val="FF0000"/>
          <w:szCs w:val="24"/>
        </w:rPr>
      </w:pPr>
      <w:r w:rsidRPr="00B06A03">
        <w:rPr>
          <w:rFonts w:ascii="Cambria" w:hAnsi="Cambria"/>
          <w:szCs w:val="24"/>
        </w:rPr>
        <w:t xml:space="preserve">D.14. Parteneri implicaţi în proiect descrierea parteneriatului </w:t>
      </w:r>
      <w:r w:rsidRPr="00B06A03">
        <w:rPr>
          <w:rFonts w:ascii="Cambria" w:hAnsi="Cambria"/>
          <w:i/>
          <w:szCs w:val="24"/>
        </w:rPr>
        <w:t>(roluri şiresponsabilităţi în proiect, adresa completă, nr. de telefon/fax, adresă poştă electronică /Site, persoană de contact și descrierea rolului, contribuției la organizarea proiectului - maxim 3000 caractere</w:t>
      </w:r>
      <w:r w:rsidRPr="00B06A03">
        <w:rPr>
          <w:rFonts w:ascii="Cambria" w:hAnsi="Cambria"/>
          <w:szCs w:val="24"/>
        </w:rPr>
        <w:t>).</w:t>
      </w:r>
    </w:p>
    <w:p w:rsidR="00F35F09" w:rsidRPr="00B06A03" w:rsidRDefault="00F35F09" w:rsidP="00F35F09">
      <w:pPr>
        <w:pStyle w:val="NoSpacing"/>
        <w:rPr>
          <w:rFonts w:ascii="Cambria" w:hAnsi="Cambria"/>
          <w:szCs w:val="24"/>
        </w:rPr>
      </w:pPr>
    </w:p>
    <w:p w:rsidR="00F35F09" w:rsidRPr="00B06A03" w:rsidRDefault="00F35F09" w:rsidP="00F35F09">
      <w:pPr>
        <w:pStyle w:val="NoSpacing"/>
        <w:rPr>
          <w:rFonts w:ascii="Cambria" w:hAnsi="Cambria"/>
          <w:szCs w:val="24"/>
        </w:rPr>
      </w:pPr>
      <w:r w:rsidRPr="00B06A03">
        <w:rPr>
          <w:rFonts w:ascii="Cambria" w:hAnsi="Cambria"/>
          <w:szCs w:val="24"/>
        </w:rPr>
        <w:t>E.      DEVIZ ESTIMATIV</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780"/>
        <w:gridCol w:w="2759"/>
        <w:gridCol w:w="1985"/>
        <w:gridCol w:w="2551"/>
        <w:gridCol w:w="1418"/>
      </w:tblGrid>
      <w:tr w:rsidR="00F35F09" w:rsidRPr="00B06A03" w:rsidTr="000F0737">
        <w:trPr>
          <w:trHeight w:val="30"/>
        </w:trPr>
        <w:tc>
          <w:tcPr>
            <w:tcW w:w="780" w:type="dxa"/>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Nr.</w:t>
            </w:r>
          </w:p>
        </w:tc>
        <w:tc>
          <w:tcPr>
            <w:tcW w:w="2759" w:type="dxa"/>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Descrierea cheltuielilor</w:t>
            </w:r>
          </w:p>
        </w:tc>
        <w:tc>
          <w:tcPr>
            <w:tcW w:w="1985" w:type="dxa"/>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Fonduri proprii</w:t>
            </w:r>
          </w:p>
        </w:tc>
        <w:tc>
          <w:tcPr>
            <w:tcW w:w="2551" w:type="dxa"/>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Finanţare solicitată</w:t>
            </w:r>
          </w:p>
        </w:tc>
        <w:tc>
          <w:tcPr>
            <w:tcW w:w="1418" w:type="dxa"/>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Total sumă</w:t>
            </w:r>
          </w:p>
        </w:tc>
      </w:tr>
      <w:tr w:rsidR="00F35F09" w:rsidRPr="00B06A03" w:rsidTr="000F0737">
        <w:tc>
          <w:tcPr>
            <w:tcW w:w="780" w:type="dxa"/>
            <w:shd w:val="clear" w:color="auto" w:fill="auto"/>
            <w:tcMar>
              <w:top w:w="100" w:type="dxa"/>
              <w:left w:w="100" w:type="dxa"/>
              <w:bottom w:w="100" w:type="dxa"/>
              <w:right w:w="100" w:type="dxa"/>
            </w:tcMar>
            <w:vAlign w:val="bottom"/>
          </w:tcPr>
          <w:p w:rsidR="00F35F09" w:rsidRPr="00B06A03" w:rsidRDefault="00F35F09" w:rsidP="000F0737">
            <w:pPr>
              <w:pStyle w:val="NoSpacing"/>
              <w:rPr>
                <w:rFonts w:ascii="Cambria" w:hAnsi="Cambria"/>
                <w:sz w:val="16"/>
                <w:szCs w:val="16"/>
              </w:rPr>
            </w:pPr>
            <w:r w:rsidRPr="00B06A03">
              <w:rPr>
                <w:rFonts w:ascii="Cambria" w:hAnsi="Cambria"/>
                <w:sz w:val="16"/>
                <w:szCs w:val="16"/>
              </w:rPr>
              <w:t>1</w:t>
            </w:r>
          </w:p>
        </w:tc>
        <w:tc>
          <w:tcPr>
            <w:tcW w:w="2759" w:type="dxa"/>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c>
          <w:tcPr>
            <w:tcW w:w="1985" w:type="dxa"/>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c>
          <w:tcPr>
            <w:tcW w:w="2551" w:type="dxa"/>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c>
          <w:tcPr>
            <w:tcW w:w="1418" w:type="dxa"/>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r>
      <w:tr w:rsidR="00F35F09" w:rsidRPr="00B06A03" w:rsidTr="000F0737">
        <w:tc>
          <w:tcPr>
            <w:tcW w:w="780" w:type="dxa"/>
            <w:shd w:val="clear" w:color="auto" w:fill="auto"/>
            <w:tcMar>
              <w:top w:w="100" w:type="dxa"/>
              <w:left w:w="100" w:type="dxa"/>
              <w:bottom w:w="100" w:type="dxa"/>
              <w:right w:w="100" w:type="dxa"/>
            </w:tcMar>
            <w:vAlign w:val="bottom"/>
          </w:tcPr>
          <w:p w:rsidR="00F35F09" w:rsidRPr="00B06A03" w:rsidRDefault="00F35F09" w:rsidP="000F0737">
            <w:pPr>
              <w:pStyle w:val="NoSpacing"/>
              <w:rPr>
                <w:rFonts w:ascii="Cambria" w:hAnsi="Cambria"/>
                <w:sz w:val="16"/>
                <w:szCs w:val="16"/>
              </w:rPr>
            </w:pPr>
            <w:r w:rsidRPr="00B06A03">
              <w:rPr>
                <w:rFonts w:ascii="Cambria" w:hAnsi="Cambria"/>
                <w:sz w:val="16"/>
                <w:szCs w:val="16"/>
              </w:rPr>
              <w:t>2</w:t>
            </w:r>
          </w:p>
        </w:tc>
        <w:tc>
          <w:tcPr>
            <w:tcW w:w="2759" w:type="dxa"/>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c>
          <w:tcPr>
            <w:tcW w:w="1985" w:type="dxa"/>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c>
          <w:tcPr>
            <w:tcW w:w="2551" w:type="dxa"/>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c>
          <w:tcPr>
            <w:tcW w:w="1418" w:type="dxa"/>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r>
      <w:tr w:rsidR="00F35F09" w:rsidRPr="00B06A03" w:rsidTr="000F0737">
        <w:trPr>
          <w:trHeight w:val="30"/>
        </w:trPr>
        <w:tc>
          <w:tcPr>
            <w:tcW w:w="780" w:type="dxa"/>
            <w:shd w:val="clear" w:color="auto" w:fill="auto"/>
            <w:tcMar>
              <w:top w:w="100" w:type="dxa"/>
              <w:left w:w="100" w:type="dxa"/>
              <w:bottom w:w="100" w:type="dxa"/>
              <w:right w:w="100" w:type="dxa"/>
            </w:tcMar>
            <w:vAlign w:val="bottom"/>
          </w:tcPr>
          <w:p w:rsidR="00F35F09" w:rsidRPr="00B06A03" w:rsidRDefault="00F35F09" w:rsidP="000F0737">
            <w:pPr>
              <w:pStyle w:val="NoSpacing"/>
              <w:rPr>
                <w:rFonts w:ascii="Cambria" w:hAnsi="Cambria"/>
                <w:szCs w:val="24"/>
              </w:rPr>
            </w:pPr>
          </w:p>
        </w:tc>
        <w:tc>
          <w:tcPr>
            <w:tcW w:w="2759" w:type="dxa"/>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TOTAL RON</w:t>
            </w:r>
          </w:p>
        </w:tc>
        <w:tc>
          <w:tcPr>
            <w:tcW w:w="1985" w:type="dxa"/>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Cs w:val="24"/>
              </w:rPr>
            </w:pPr>
          </w:p>
        </w:tc>
        <w:tc>
          <w:tcPr>
            <w:tcW w:w="2551" w:type="dxa"/>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Cs w:val="24"/>
              </w:rPr>
            </w:pPr>
          </w:p>
        </w:tc>
        <w:tc>
          <w:tcPr>
            <w:tcW w:w="1418" w:type="dxa"/>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Cs w:val="24"/>
              </w:rPr>
            </w:pPr>
          </w:p>
        </w:tc>
      </w:tr>
    </w:tbl>
    <w:p w:rsidR="00F35F09" w:rsidRPr="00B06A03" w:rsidRDefault="00F35F09" w:rsidP="00F35F09">
      <w:pPr>
        <w:pStyle w:val="NoSpacing"/>
        <w:rPr>
          <w:rFonts w:ascii="Cambria" w:hAnsi="Cambria"/>
          <w:szCs w:val="24"/>
        </w:rPr>
      </w:pPr>
    </w:p>
    <w:p w:rsidR="00F35F09" w:rsidRPr="00B06A03" w:rsidRDefault="00F35F09" w:rsidP="00F35F09">
      <w:pPr>
        <w:pStyle w:val="NoSpacing"/>
        <w:rPr>
          <w:rFonts w:ascii="Cambria" w:hAnsi="Cambria"/>
          <w:szCs w:val="24"/>
        </w:rPr>
      </w:pPr>
      <w:r w:rsidRPr="00B06A03">
        <w:rPr>
          <w:rFonts w:ascii="Cambria" w:hAnsi="Cambria"/>
          <w:szCs w:val="24"/>
        </w:rPr>
        <w:t xml:space="preserve">F.   </w:t>
      </w:r>
      <w:r w:rsidRPr="00B06A03">
        <w:rPr>
          <w:rFonts w:ascii="Cambria" w:hAnsi="Cambria"/>
          <w:szCs w:val="24"/>
        </w:rPr>
        <w:tab/>
        <w:t>Bugetul ultimelor 2 ediții:</w:t>
      </w:r>
    </w:p>
    <w:tbl>
      <w:tblPr>
        <w:tblW w:w="9450" w:type="dxa"/>
        <w:tblBorders>
          <w:top w:val="nil"/>
          <w:left w:val="nil"/>
          <w:bottom w:val="nil"/>
          <w:right w:val="nil"/>
          <w:insideH w:val="nil"/>
          <w:insideV w:val="nil"/>
        </w:tblBorders>
        <w:tblLayout w:type="fixed"/>
        <w:tblLook w:val="0600"/>
      </w:tblPr>
      <w:tblGrid>
        <w:gridCol w:w="2040"/>
        <w:gridCol w:w="1035"/>
        <w:gridCol w:w="1470"/>
        <w:gridCol w:w="2490"/>
        <w:gridCol w:w="2415"/>
      </w:tblGrid>
      <w:tr w:rsidR="00F35F09" w:rsidRPr="00B06A03" w:rsidTr="000F0737">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Anul de desfășurare</w:t>
            </w:r>
          </w:p>
        </w:tc>
        <w:tc>
          <w:tcPr>
            <w:tcW w:w="10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Ediția</w:t>
            </w:r>
          </w:p>
        </w:tc>
        <w:tc>
          <w:tcPr>
            <w:tcW w:w="14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Buget total</w:t>
            </w:r>
          </w:p>
        </w:tc>
        <w:tc>
          <w:tcPr>
            <w:tcW w:w="249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Buget primit de la Ministerul Educației</w:t>
            </w:r>
          </w:p>
        </w:tc>
        <w:tc>
          <w:tcPr>
            <w:tcW w:w="24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Cs w:val="24"/>
              </w:rPr>
            </w:pPr>
            <w:r w:rsidRPr="00B06A03">
              <w:rPr>
                <w:rFonts w:ascii="Cambria" w:hAnsi="Cambria"/>
                <w:szCs w:val="24"/>
              </w:rPr>
              <w:t>Contribuţie proprie/alte surse</w:t>
            </w:r>
          </w:p>
        </w:tc>
      </w:tr>
      <w:tr w:rsidR="00F35F09" w:rsidRPr="00B06A03" w:rsidTr="000F0737">
        <w:trPr>
          <w:trHeight w:val="25"/>
        </w:trPr>
        <w:tc>
          <w:tcPr>
            <w:tcW w:w="2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c>
          <w:tcPr>
            <w:tcW w:w="10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c>
          <w:tcPr>
            <w:tcW w:w="24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r>
      <w:tr w:rsidR="00F35F09" w:rsidRPr="00B06A03" w:rsidTr="000F0737">
        <w:trPr>
          <w:trHeight w:val="25"/>
        </w:trPr>
        <w:tc>
          <w:tcPr>
            <w:tcW w:w="2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c>
          <w:tcPr>
            <w:tcW w:w="10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c>
          <w:tcPr>
            <w:tcW w:w="24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35F09" w:rsidRPr="00B06A03" w:rsidRDefault="00F35F09" w:rsidP="000F0737">
            <w:pPr>
              <w:pStyle w:val="NoSpacing"/>
              <w:rPr>
                <w:rFonts w:ascii="Cambria" w:hAnsi="Cambria"/>
                <w:sz w:val="16"/>
                <w:szCs w:val="16"/>
              </w:rPr>
            </w:pPr>
          </w:p>
        </w:tc>
      </w:tr>
    </w:tbl>
    <w:p w:rsidR="00F35F09" w:rsidRPr="00B06A03" w:rsidRDefault="00F35F09" w:rsidP="00F35F09">
      <w:pPr>
        <w:pStyle w:val="NoSpacing"/>
        <w:rPr>
          <w:rFonts w:ascii="Cambria" w:hAnsi="Cambria"/>
          <w:szCs w:val="24"/>
        </w:rPr>
      </w:pPr>
    </w:p>
    <w:p w:rsidR="00F35F09" w:rsidRPr="00B06A03" w:rsidRDefault="00F35F09" w:rsidP="00F35F09">
      <w:pPr>
        <w:pStyle w:val="NoSpacing"/>
        <w:rPr>
          <w:rFonts w:ascii="Cambria" w:hAnsi="Cambria"/>
          <w:szCs w:val="24"/>
        </w:rPr>
      </w:pPr>
      <w:r w:rsidRPr="00B06A03">
        <w:rPr>
          <w:rFonts w:ascii="Cambria" w:hAnsi="Cambria"/>
          <w:szCs w:val="24"/>
        </w:rPr>
        <w:t>F.       În cazul în care nu va exist</w:t>
      </w:r>
      <w:r>
        <w:rPr>
          <w:rFonts w:ascii="Cambria" w:hAnsi="Cambria"/>
          <w:szCs w:val="24"/>
        </w:rPr>
        <w:t>a posibilitatea de finanțare ME</w:t>
      </w:r>
      <w:r w:rsidRPr="00B06A03">
        <w:rPr>
          <w:rFonts w:ascii="Cambria" w:hAnsi="Cambria"/>
          <w:szCs w:val="24"/>
        </w:rPr>
        <w:t>, doresc ca proi</w:t>
      </w:r>
      <w:r>
        <w:rPr>
          <w:rFonts w:ascii="Cambria" w:hAnsi="Cambria"/>
          <w:szCs w:val="24"/>
        </w:rPr>
        <w:t>ectul să fie inclus în CAEN 2023</w:t>
      </w:r>
      <w:r w:rsidRPr="00B06A03">
        <w:rPr>
          <w:rFonts w:ascii="Cambria" w:hAnsi="Cambria"/>
          <w:szCs w:val="24"/>
        </w:rPr>
        <w:t>:</w:t>
      </w:r>
    </w:p>
    <w:p w:rsidR="00F35F09" w:rsidRPr="00B06A03" w:rsidRDefault="00F35F09" w:rsidP="00F35F09">
      <w:pPr>
        <w:pStyle w:val="NoSpacing"/>
        <w:rPr>
          <w:rFonts w:ascii="Cambria" w:hAnsi="Cambria"/>
          <w:szCs w:val="24"/>
        </w:rPr>
      </w:pPr>
      <w:r w:rsidRPr="00B06A03">
        <w:rPr>
          <w:rFonts w:ascii="Cambria" w:hAnsi="Cambria"/>
          <w:szCs w:val="24"/>
        </w:rPr>
        <w:t>1.    DA</w:t>
      </w:r>
    </w:p>
    <w:p w:rsidR="00F35F09" w:rsidRPr="00B06A03" w:rsidRDefault="00F35F09" w:rsidP="00F35F09">
      <w:pPr>
        <w:pStyle w:val="NoSpacing"/>
        <w:rPr>
          <w:rFonts w:ascii="Cambria" w:hAnsi="Cambria"/>
          <w:szCs w:val="24"/>
        </w:rPr>
      </w:pPr>
      <w:r w:rsidRPr="00B06A03">
        <w:rPr>
          <w:rFonts w:ascii="Cambria" w:hAnsi="Cambria"/>
          <w:szCs w:val="24"/>
        </w:rPr>
        <w:t>2.    NU</w:t>
      </w:r>
    </w:p>
    <w:p w:rsidR="00F35F09" w:rsidRPr="00B06A03" w:rsidRDefault="00F35F09" w:rsidP="00F35F09">
      <w:pPr>
        <w:pStyle w:val="NoSpacing"/>
        <w:rPr>
          <w:rFonts w:ascii="Cambria" w:hAnsi="Cambria"/>
          <w:szCs w:val="24"/>
        </w:rPr>
      </w:pPr>
    </w:p>
    <w:p w:rsidR="00F35F09" w:rsidRPr="00B06A03" w:rsidRDefault="00F35F09" w:rsidP="00F35F09">
      <w:pPr>
        <w:pStyle w:val="NoSpacing"/>
        <w:rPr>
          <w:rFonts w:ascii="Cambria" w:hAnsi="Cambria"/>
          <w:szCs w:val="24"/>
        </w:rPr>
      </w:pPr>
      <w:r w:rsidRPr="00B06A03">
        <w:rPr>
          <w:rFonts w:ascii="Cambria" w:hAnsi="Cambria"/>
          <w:szCs w:val="24"/>
        </w:rPr>
        <w:t>Coordonator/i (nume și semnătură)...............................................</w:t>
      </w:r>
    </w:p>
    <w:p w:rsidR="00F35F09" w:rsidRPr="00B06A03" w:rsidRDefault="00F35F09" w:rsidP="00F35F09">
      <w:pPr>
        <w:pStyle w:val="NoSpacing"/>
        <w:rPr>
          <w:rFonts w:ascii="Cambria" w:hAnsi="Cambria"/>
          <w:i/>
          <w:szCs w:val="24"/>
        </w:rPr>
      </w:pPr>
      <w:r w:rsidRPr="00B06A03">
        <w:rPr>
          <w:rFonts w:ascii="Cambria" w:hAnsi="Cambria"/>
          <w:szCs w:val="24"/>
        </w:rPr>
        <w:t>Director unitate (nume și semnătură)...............................................</w:t>
      </w:r>
    </w:p>
    <w:p w:rsidR="00F35F09" w:rsidRPr="003F46F1" w:rsidRDefault="00F35F09" w:rsidP="00F35F09">
      <w:pPr>
        <w:spacing w:line="276" w:lineRule="auto"/>
        <w:jc w:val="both"/>
        <w:rPr>
          <w:rFonts w:ascii="Cambria" w:hAnsi="Cambria"/>
        </w:rPr>
      </w:pPr>
    </w:p>
    <w:p w:rsidR="00F35F09" w:rsidRDefault="00F35F09">
      <w:pPr>
        <w:spacing w:line="264" w:lineRule="exact"/>
        <w:rPr>
          <w:sz w:val="24"/>
        </w:rPr>
        <w:sectPr w:rsidR="00F35F09">
          <w:pgSz w:w="12240" w:h="15840"/>
          <w:pgMar w:top="2420" w:right="220" w:bottom="1260" w:left="520" w:header="569" w:footer="988" w:gutter="0"/>
          <w:cols w:space="720"/>
        </w:sectPr>
      </w:pPr>
    </w:p>
    <w:p w:rsidR="00247AB3" w:rsidRDefault="00247AB3">
      <w:pPr>
        <w:spacing w:line="265" w:lineRule="exact"/>
        <w:rPr>
          <w:sz w:val="24"/>
        </w:rPr>
        <w:sectPr w:rsidR="00247AB3">
          <w:pgSz w:w="12240" w:h="15840"/>
          <w:pgMar w:top="2420" w:right="220" w:bottom="1180" w:left="520" w:header="569" w:footer="988" w:gutter="0"/>
          <w:cols w:space="720"/>
        </w:sectPr>
      </w:pPr>
    </w:p>
    <w:p w:rsidR="00247AB3" w:rsidRDefault="00247AB3">
      <w:pPr>
        <w:jc w:val="both"/>
        <w:sectPr w:rsidR="00247AB3">
          <w:pgSz w:w="12240" w:h="15840"/>
          <w:pgMar w:top="2420" w:right="220" w:bottom="1260" w:left="520" w:header="569" w:footer="988" w:gutter="0"/>
          <w:cols w:space="720"/>
        </w:sectPr>
      </w:pPr>
    </w:p>
    <w:p w:rsidR="009163BA" w:rsidRDefault="009163BA" w:rsidP="00AC3EA3">
      <w:pPr>
        <w:pStyle w:val="Heading2"/>
        <w:spacing w:before="90"/>
        <w:ind w:left="0" w:firstLine="0"/>
        <w:rPr>
          <w:spacing w:val="-1"/>
        </w:rPr>
      </w:pPr>
    </w:p>
    <w:p w:rsidR="009163BA" w:rsidRDefault="009163BA" w:rsidP="00AC3EA3">
      <w:pPr>
        <w:pStyle w:val="Heading2"/>
        <w:spacing w:before="90"/>
        <w:ind w:left="0" w:firstLine="0"/>
        <w:rPr>
          <w:spacing w:val="-1"/>
        </w:rPr>
      </w:pPr>
    </w:p>
    <w:p w:rsidR="00247AB3" w:rsidRDefault="00247AB3">
      <w:pPr>
        <w:pStyle w:val="BodyText"/>
        <w:spacing w:before="5"/>
        <w:rPr>
          <w:b/>
          <w:sz w:val="16"/>
        </w:rPr>
      </w:pPr>
    </w:p>
    <w:sectPr w:rsidR="00247AB3" w:rsidSect="00A478C2">
      <w:headerReference w:type="default" r:id="rId10"/>
      <w:footerReference w:type="default" r:id="rId11"/>
      <w:pgSz w:w="11910" w:h="16840"/>
      <w:pgMar w:top="1580" w:right="1680" w:bottom="280" w:left="16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5C6" w:rsidRDefault="000715C6">
      <w:r>
        <w:separator/>
      </w:r>
    </w:p>
  </w:endnote>
  <w:endnote w:type="continuationSeparator" w:id="1">
    <w:p w:rsidR="000715C6" w:rsidRDefault="000715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13" w:rsidRDefault="0026121A">
    <w:pPr>
      <w:pStyle w:val="BodyText"/>
      <w:spacing w:line="14" w:lineRule="auto"/>
      <w:rPr>
        <w:sz w:val="19"/>
      </w:rPr>
    </w:pPr>
    <w:r w:rsidRPr="0026121A">
      <w:pict>
        <v:shapetype id="_x0000_t202" coordsize="21600,21600" o:spt="202" path="m,l,21600r21600,l21600,xe">
          <v:stroke joinstyle="miter"/>
          <v:path gradientshapeok="t" o:connecttype="rect"/>
        </v:shapetype>
        <v:shape id="_x0000_s2049" type="#_x0000_t202" style="position:absolute;margin-left:283.7pt;margin-top:727.6pt;width:74.3pt;height:15.3pt;z-index:-16832512;mso-position-horizontal-relative:page;mso-position-vertical-relative:page" filled="f" stroked="f">
          <v:textbox inset="0,0,0,0">
            <w:txbxContent>
              <w:p w:rsidR="00AA4813" w:rsidRDefault="00AA4813">
                <w:pPr>
                  <w:spacing w:before="10"/>
                  <w:ind w:left="20"/>
                  <w:rPr>
                    <w:b/>
                    <w:sz w:val="24"/>
                  </w:rPr>
                </w:pPr>
                <w:r>
                  <w:rPr>
                    <w:sz w:val="24"/>
                  </w:rPr>
                  <w:t>Pag.</w:t>
                </w:r>
                <w:r w:rsidR="0026121A">
                  <w:fldChar w:fldCharType="begin"/>
                </w:r>
                <w:r>
                  <w:rPr>
                    <w:b/>
                    <w:sz w:val="24"/>
                  </w:rPr>
                  <w:instrText xml:space="preserve"> PAGE </w:instrText>
                </w:r>
                <w:r w:rsidR="0026121A">
                  <w:fldChar w:fldCharType="separate"/>
                </w:r>
                <w:r w:rsidR="00E144B8">
                  <w:rPr>
                    <w:b/>
                    <w:noProof/>
                    <w:sz w:val="24"/>
                  </w:rPr>
                  <w:t>9</w:t>
                </w:r>
                <w:r w:rsidR="0026121A">
                  <w:fldChar w:fldCharType="end"/>
                </w:r>
                <w:r>
                  <w:rPr>
                    <w:sz w:val="24"/>
                  </w:rPr>
                  <w:t>din</w:t>
                </w:r>
                <w:r>
                  <w:rPr>
                    <w:b/>
                    <w:sz w:val="24"/>
                  </w:rPr>
                  <w:t>17</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13" w:rsidRDefault="00AA4813">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5C6" w:rsidRDefault="000715C6">
      <w:r>
        <w:separator/>
      </w:r>
    </w:p>
  </w:footnote>
  <w:footnote w:type="continuationSeparator" w:id="1">
    <w:p w:rsidR="000715C6" w:rsidRDefault="000715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13" w:rsidRDefault="0026121A">
    <w:pPr>
      <w:pStyle w:val="BodyText"/>
      <w:spacing w:line="14" w:lineRule="auto"/>
      <w:rPr>
        <w:sz w:val="20"/>
      </w:rPr>
    </w:pPr>
    <w:r w:rsidRPr="0026121A">
      <w:pict>
        <v:shapetype id="_x0000_t202" coordsize="21600,21600" o:spt="202" path="m,l,21600r21600,l21600,xe">
          <v:stroke joinstyle="miter"/>
          <v:path gradientshapeok="t" o:connecttype="rect"/>
        </v:shapetype>
        <v:shape id="_x0000_s2050" type="#_x0000_t202" style="position:absolute;margin-left:51.75pt;margin-top:21.45pt;width:519pt;height:128.55pt;z-index:15728640;mso-position-horizontal-relative:page;mso-position-vertical-relative:page" filled="f" stroked="f">
          <v:textbox style="mso-next-textbox:#_x0000_s2050" inset="0,0,0,0">
            <w:txbxContent>
              <w:tbl>
                <w:tblPr>
                  <w:tblW w:w="10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3"/>
                  <w:gridCol w:w="4020"/>
                  <w:gridCol w:w="945"/>
                  <w:gridCol w:w="2134"/>
                </w:tblGrid>
                <w:tr w:rsidR="00AA4813" w:rsidTr="00325DE3">
                  <w:trPr>
                    <w:trHeight w:val="267"/>
                  </w:trPr>
                  <w:tc>
                    <w:tcPr>
                      <w:tcW w:w="2973" w:type="dxa"/>
                      <w:tcBorders>
                        <w:top w:val="single" w:sz="4" w:space="0" w:color="auto"/>
                        <w:left w:val="single" w:sz="4" w:space="0" w:color="auto"/>
                        <w:bottom w:val="single" w:sz="4" w:space="0" w:color="auto"/>
                        <w:right w:val="single" w:sz="4" w:space="0" w:color="auto"/>
                      </w:tcBorders>
                    </w:tcPr>
                    <w:p w:rsidR="00AA4813" w:rsidRDefault="00AA4813">
                      <w:pPr>
                        <w:pStyle w:val="TableParagraph"/>
                        <w:spacing w:line="209" w:lineRule="exact"/>
                        <w:ind w:left="107"/>
                        <w:rPr>
                          <w:sz w:val="20"/>
                        </w:rPr>
                      </w:pPr>
                      <w:r>
                        <w:rPr>
                          <w:sz w:val="20"/>
                        </w:rPr>
                        <w:t>Inspectoratul Şcolaral  al Judeţului</w:t>
                      </w:r>
                    </w:p>
                  </w:tc>
                  <w:tc>
                    <w:tcPr>
                      <w:tcW w:w="4020" w:type="dxa"/>
                      <w:tcBorders>
                        <w:top w:val="single" w:sz="4" w:space="0" w:color="auto"/>
                        <w:left w:val="single" w:sz="4" w:space="0" w:color="auto"/>
                        <w:bottom w:val="single" w:sz="4" w:space="0" w:color="auto"/>
                        <w:right w:val="single" w:sz="4" w:space="0" w:color="auto"/>
                      </w:tcBorders>
                    </w:tcPr>
                    <w:p w:rsidR="00AA4813" w:rsidRDefault="00AA4813">
                      <w:pPr>
                        <w:pStyle w:val="TableParagraph"/>
                        <w:spacing w:line="209" w:lineRule="exact"/>
                        <w:ind w:left="399" w:right="399"/>
                        <w:jc w:val="center"/>
                        <w:rPr>
                          <w:sz w:val="20"/>
                        </w:rPr>
                      </w:pPr>
                      <w:r>
                        <w:rPr>
                          <w:sz w:val="20"/>
                          <w:u w:val="single"/>
                        </w:rPr>
                        <w:t>PROCEDURĂ OPERAȚIONALĂ</w:t>
                      </w:r>
                    </w:p>
                  </w:tc>
                  <w:tc>
                    <w:tcPr>
                      <w:tcW w:w="3079" w:type="dxa"/>
                      <w:gridSpan w:val="2"/>
                      <w:tcBorders>
                        <w:top w:val="single" w:sz="4" w:space="0" w:color="auto"/>
                        <w:left w:val="single" w:sz="4" w:space="0" w:color="auto"/>
                        <w:bottom w:val="single" w:sz="4" w:space="0" w:color="auto"/>
                        <w:right w:val="single" w:sz="4" w:space="0" w:color="auto"/>
                      </w:tcBorders>
                    </w:tcPr>
                    <w:p w:rsidR="00AA4813" w:rsidRDefault="00AA4813">
                      <w:pPr>
                        <w:pStyle w:val="TableParagraph"/>
                        <w:spacing w:line="210" w:lineRule="exact"/>
                        <w:rPr>
                          <w:sz w:val="20"/>
                        </w:rPr>
                      </w:pPr>
                      <w:r>
                        <w:rPr>
                          <w:sz w:val="20"/>
                        </w:rPr>
                        <w:t>Ediţia:I</w:t>
                      </w:r>
                    </w:p>
                  </w:tc>
                </w:tr>
                <w:tr w:rsidR="00AA4813" w:rsidTr="00325DE3">
                  <w:trPr>
                    <w:trHeight w:val="258"/>
                  </w:trPr>
                  <w:tc>
                    <w:tcPr>
                      <w:tcW w:w="2973" w:type="dxa"/>
                      <w:tcBorders>
                        <w:top w:val="single" w:sz="4" w:space="0" w:color="auto"/>
                        <w:left w:val="single" w:sz="4" w:space="0" w:color="auto"/>
                        <w:bottom w:val="single" w:sz="4" w:space="0" w:color="auto"/>
                        <w:right w:val="single" w:sz="4" w:space="0" w:color="auto"/>
                      </w:tcBorders>
                    </w:tcPr>
                    <w:p w:rsidR="00AA4813" w:rsidRDefault="00AA4813">
                      <w:pPr>
                        <w:pStyle w:val="TableParagraph"/>
                        <w:spacing w:line="203" w:lineRule="exact"/>
                        <w:ind w:left="107"/>
                        <w:rPr>
                          <w:sz w:val="20"/>
                        </w:rPr>
                      </w:pPr>
                      <w:r>
                        <w:rPr>
                          <w:sz w:val="20"/>
                        </w:rPr>
                        <w:t>Bistriţa-Năsăud</w:t>
                      </w:r>
                    </w:p>
                  </w:tc>
                  <w:tc>
                    <w:tcPr>
                      <w:tcW w:w="4020" w:type="dxa"/>
                      <w:tcBorders>
                        <w:top w:val="single" w:sz="4" w:space="0" w:color="auto"/>
                        <w:left w:val="single" w:sz="4" w:space="0" w:color="auto"/>
                        <w:bottom w:val="single" w:sz="4" w:space="0" w:color="auto"/>
                        <w:right w:val="single" w:sz="4" w:space="0" w:color="auto"/>
                      </w:tcBorders>
                    </w:tcPr>
                    <w:p w:rsidR="00AA4813" w:rsidRPr="0008379B" w:rsidRDefault="00AA4813">
                      <w:pPr>
                        <w:pStyle w:val="TableParagraph"/>
                        <w:spacing w:line="203" w:lineRule="exact"/>
                        <w:ind w:left="402" w:right="399"/>
                        <w:jc w:val="center"/>
                        <w:rPr>
                          <w:color w:val="000000" w:themeColor="text1"/>
                          <w:sz w:val="20"/>
                        </w:rPr>
                      </w:pPr>
                      <w:r w:rsidRPr="0008379B">
                        <w:rPr>
                          <w:color w:val="000000" w:themeColor="text1"/>
                          <w:sz w:val="20"/>
                          <w:u w:val="single"/>
                        </w:rPr>
                        <w:t>Nr.09.4</w:t>
                      </w:r>
                    </w:p>
                  </w:tc>
                  <w:tc>
                    <w:tcPr>
                      <w:tcW w:w="3079" w:type="dxa"/>
                      <w:gridSpan w:val="2"/>
                      <w:tcBorders>
                        <w:top w:val="single" w:sz="4" w:space="0" w:color="auto"/>
                        <w:left w:val="single" w:sz="4" w:space="0" w:color="auto"/>
                        <w:bottom w:val="single" w:sz="4" w:space="0" w:color="auto"/>
                        <w:right w:val="single" w:sz="4" w:space="0" w:color="auto"/>
                      </w:tcBorders>
                    </w:tcPr>
                    <w:p w:rsidR="00AA4813" w:rsidRDefault="00AA4813">
                      <w:pPr>
                        <w:pStyle w:val="TableParagraph"/>
                        <w:spacing w:line="203" w:lineRule="exact"/>
                        <w:rPr>
                          <w:sz w:val="20"/>
                        </w:rPr>
                      </w:pPr>
                      <w:r>
                        <w:rPr>
                          <w:sz w:val="20"/>
                        </w:rPr>
                        <w:t>Revizia:II</w:t>
                      </w:r>
                    </w:p>
                  </w:tc>
                </w:tr>
                <w:tr w:rsidR="00AA4813" w:rsidTr="00325DE3">
                  <w:trPr>
                    <w:trHeight w:val="275"/>
                  </w:trPr>
                  <w:tc>
                    <w:tcPr>
                      <w:tcW w:w="2973" w:type="dxa"/>
                      <w:tcBorders>
                        <w:top w:val="single" w:sz="4" w:space="0" w:color="auto"/>
                        <w:left w:val="single" w:sz="4" w:space="0" w:color="auto"/>
                        <w:bottom w:val="single" w:sz="4" w:space="0" w:color="auto"/>
                        <w:right w:val="single" w:sz="4" w:space="0" w:color="auto"/>
                      </w:tcBorders>
                    </w:tcPr>
                    <w:p w:rsidR="00AA4813" w:rsidRDefault="00AA4813">
                      <w:pPr>
                        <w:pStyle w:val="TableParagraph"/>
                        <w:ind w:left="0"/>
                        <w:rPr>
                          <w:sz w:val="16"/>
                        </w:rPr>
                      </w:pPr>
                    </w:p>
                  </w:tc>
                  <w:tc>
                    <w:tcPr>
                      <w:tcW w:w="4020" w:type="dxa"/>
                      <w:tcBorders>
                        <w:top w:val="single" w:sz="4" w:space="0" w:color="auto"/>
                        <w:left w:val="single" w:sz="4" w:space="0" w:color="auto"/>
                        <w:bottom w:val="single" w:sz="4" w:space="0" w:color="auto"/>
                        <w:right w:val="single" w:sz="4" w:space="0" w:color="auto"/>
                      </w:tcBorders>
                    </w:tcPr>
                    <w:p w:rsidR="00AA4813" w:rsidRDefault="00AA4813">
                      <w:pPr>
                        <w:pStyle w:val="TableParagraph"/>
                        <w:spacing w:line="218" w:lineRule="exact"/>
                        <w:ind w:left="402" w:right="399"/>
                        <w:jc w:val="center"/>
                        <w:rPr>
                          <w:sz w:val="24"/>
                        </w:rPr>
                      </w:pPr>
                      <w:r>
                        <w:rPr>
                          <w:sz w:val="24"/>
                        </w:rPr>
                        <w:t>Organizarea acivităților c</w:t>
                      </w:r>
                      <w:r w:rsidRPr="000910C9">
                        <w:rPr>
                          <w:color w:val="000000" w:themeColor="text1"/>
                          <w:sz w:val="24"/>
                        </w:rPr>
                        <w:t>u</w:t>
                      </w:r>
                      <w:r>
                        <w:rPr>
                          <w:sz w:val="24"/>
                        </w:rPr>
                        <w:t>prinse în Calendarul activităților educative la nivel județean, regional, național</w:t>
                      </w:r>
                    </w:p>
                  </w:tc>
                  <w:tc>
                    <w:tcPr>
                      <w:tcW w:w="3079" w:type="dxa"/>
                      <w:gridSpan w:val="2"/>
                      <w:tcBorders>
                        <w:top w:val="single" w:sz="4" w:space="0" w:color="auto"/>
                        <w:left w:val="single" w:sz="4" w:space="0" w:color="auto"/>
                        <w:bottom w:val="single" w:sz="4" w:space="0" w:color="auto"/>
                        <w:right w:val="single" w:sz="4" w:space="0" w:color="auto"/>
                      </w:tcBorders>
                    </w:tcPr>
                    <w:p w:rsidR="00AA4813" w:rsidRDefault="00AA4813">
                      <w:pPr>
                        <w:pStyle w:val="TableParagraph"/>
                        <w:spacing w:line="217" w:lineRule="exact"/>
                        <w:rPr>
                          <w:sz w:val="20"/>
                        </w:rPr>
                      </w:pPr>
                      <w:r>
                        <w:rPr>
                          <w:sz w:val="20"/>
                        </w:rPr>
                        <w:t>Nr.exemplare: 3</w:t>
                      </w:r>
                    </w:p>
                  </w:tc>
                </w:tr>
                <w:tr w:rsidR="00AA4813" w:rsidTr="00325DE3">
                  <w:trPr>
                    <w:trHeight w:val="267"/>
                  </w:trPr>
                  <w:tc>
                    <w:tcPr>
                      <w:tcW w:w="2973" w:type="dxa"/>
                      <w:vMerge w:val="restart"/>
                      <w:tcBorders>
                        <w:top w:val="single" w:sz="4" w:space="0" w:color="auto"/>
                        <w:left w:val="single" w:sz="4" w:space="0" w:color="auto"/>
                        <w:bottom w:val="single" w:sz="4" w:space="0" w:color="auto"/>
                        <w:right w:val="single" w:sz="4" w:space="0" w:color="auto"/>
                      </w:tcBorders>
                    </w:tcPr>
                    <w:p w:rsidR="00AA4813" w:rsidRDefault="00AA4813">
                      <w:pPr>
                        <w:pStyle w:val="TableParagraph"/>
                        <w:spacing w:line="228" w:lineRule="exact"/>
                        <w:ind w:left="107" w:right="235"/>
                        <w:rPr>
                          <w:sz w:val="20"/>
                          <w:lang w:val="en-US"/>
                        </w:rPr>
                      </w:pPr>
                      <w:r>
                        <w:rPr>
                          <w:sz w:val="20"/>
                        </w:rPr>
                        <w:t xml:space="preserve">Compartimentul </w:t>
                      </w:r>
                      <w:r>
                        <w:rPr>
                          <w:sz w:val="20"/>
                          <w:lang w:val="en-US"/>
                        </w:rPr>
                        <w:t>:</w:t>
                      </w:r>
                    </w:p>
                    <w:p w:rsidR="00AA4813" w:rsidRPr="000910C9" w:rsidRDefault="00AA4813">
                      <w:pPr>
                        <w:pStyle w:val="TableParagraph"/>
                        <w:spacing w:line="228" w:lineRule="exact"/>
                        <w:ind w:left="107" w:right="235"/>
                        <w:rPr>
                          <w:sz w:val="20"/>
                          <w:lang w:val="en-US"/>
                        </w:rPr>
                      </w:pPr>
                      <w:r>
                        <w:rPr>
                          <w:sz w:val="20"/>
                          <w:lang w:val="en-US"/>
                        </w:rPr>
                        <w:t>Management</w:t>
                      </w:r>
                    </w:p>
                  </w:tc>
                  <w:tc>
                    <w:tcPr>
                      <w:tcW w:w="4020" w:type="dxa"/>
                      <w:vMerge w:val="restart"/>
                      <w:tcBorders>
                        <w:top w:val="single" w:sz="4" w:space="0" w:color="auto"/>
                        <w:left w:val="single" w:sz="4" w:space="0" w:color="auto"/>
                        <w:bottom w:val="single" w:sz="4" w:space="0" w:color="auto"/>
                        <w:right w:val="single" w:sz="4" w:space="0" w:color="auto"/>
                      </w:tcBorders>
                    </w:tcPr>
                    <w:p w:rsidR="00AA4813" w:rsidRDefault="00AA4813">
                      <w:pPr>
                        <w:pStyle w:val="TableParagraph"/>
                        <w:spacing w:before="18"/>
                        <w:ind w:left="405" w:right="399"/>
                        <w:jc w:val="center"/>
                        <w:rPr>
                          <w:sz w:val="24"/>
                        </w:rPr>
                      </w:pPr>
                    </w:p>
                  </w:tc>
                  <w:tc>
                    <w:tcPr>
                      <w:tcW w:w="945" w:type="dxa"/>
                      <w:tcBorders>
                        <w:top w:val="single" w:sz="4" w:space="0" w:color="auto"/>
                        <w:left w:val="single" w:sz="4" w:space="0" w:color="auto"/>
                        <w:bottom w:val="single" w:sz="4" w:space="0" w:color="auto"/>
                        <w:right w:val="single" w:sz="4" w:space="0" w:color="auto"/>
                      </w:tcBorders>
                    </w:tcPr>
                    <w:p w:rsidR="00AA4813" w:rsidRDefault="00AA4813">
                      <w:pPr>
                        <w:pStyle w:val="TableParagraph"/>
                        <w:spacing w:line="210" w:lineRule="exact"/>
                        <w:rPr>
                          <w:sz w:val="20"/>
                        </w:rPr>
                      </w:pPr>
                      <w:r>
                        <w:rPr>
                          <w:sz w:val="20"/>
                        </w:rPr>
                        <w:t>Pag.</w:t>
                      </w:r>
                      <w:r w:rsidR="00055323">
                        <w:rPr>
                          <w:sz w:val="20"/>
                        </w:rPr>
                        <w:t xml:space="preserve"> 17 </w:t>
                      </w:r>
                    </w:p>
                  </w:tc>
                  <w:tc>
                    <w:tcPr>
                      <w:tcW w:w="2134" w:type="dxa"/>
                      <w:tcBorders>
                        <w:top w:val="single" w:sz="4" w:space="0" w:color="auto"/>
                        <w:left w:val="single" w:sz="4" w:space="0" w:color="auto"/>
                        <w:bottom w:val="single" w:sz="4" w:space="0" w:color="auto"/>
                        <w:right w:val="single" w:sz="4" w:space="0" w:color="auto"/>
                      </w:tcBorders>
                    </w:tcPr>
                    <w:p w:rsidR="00AA4813" w:rsidRDefault="00055323">
                      <w:pPr>
                        <w:pStyle w:val="TableParagraph"/>
                        <w:spacing w:line="210" w:lineRule="exact"/>
                        <w:ind w:left="180"/>
                        <w:rPr>
                          <w:sz w:val="20"/>
                        </w:rPr>
                      </w:pPr>
                      <w:r>
                        <w:rPr>
                          <w:sz w:val="20"/>
                        </w:rPr>
                        <w:t>D</w:t>
                      </w:r>
                      <w:r w:rsidR="00AA4813">
                        <w:rPr>
                          <w:sz w:val="20"/>
                        </w:rPr>
                        <w:t>in</w:t>
                      </w:r>
                      <w:r>
                        <w:rPr>
                          <w:sz w:val="20"/>
                        </w:rPr>
                        <w:t xml:space="preserve"> 17 </w:t>
                      </w:r>
                    </w:p>
                  </w:tc>
                </w:tr>
                <w:tr w:rsidR="00AA4813" w:rsidTr="00325DE3">
                  <w:trPr>
                    <w:trHeight w:val="784"/>
                  </w:trPr>
                  <w:tc>
                    <w:tcPr>
                      <w:tcW w:w="2973" w:type="dxa"/>
                      <w:vMerge/>
                      <w:tcBorders>
                        <w:top w:val="single" w:sz="4" w:space="0" w:color="auto"/>
                        <w:left w:val="single" w:sz="4" w:space="0" w:color="auto"/>
                        <w:bottom w:val="single" w:sz="4" w:space="0" w:color="auto"/>
                        <w:right w:val="single" w:sz="4" w:space="0" w:color="auto"/>
                      </w:tcBorders>
                    </w:tcPr>
                    <w:p w:rsidR="00AA4813" w:rsidRDefault="00AA4813">
                      <w:pPr>
                        <w:rPr>
                          <w:sz w:val="2"/>
                          <w:szCs w:val="2"/>
                        </w:rPr>
                      </w:pPr>
                    </w:p>
                  </w:tc>
                  <w:tc>
                    <w:tcPr>
                      <w:tcW w:w="4020" w:type="dxa"/>
                      <w:vMerge/>
                      <w:tcBorders>
                        <w:top w:val="single" w:sz="4" w:space="0" w:color="auto"/>
                        <w:left w:val="single" w:sz="4" w:space="0" w:color="auto"/>
                        <w:bottom w:val="single" w:sz="4" w:space="0" w:color="auto"/>
                        <w:right w:val="single" w:sz="4" w:space="0" w:color="auto"/>
                      </w:tcBorders>
                    </w:tcPr>
                    <w:p w:rsidR="00AA4813" w:rsidRDefault="00AA4813">
                      <w:pPr>
                        <w:rPr>
                          <w:sz w:val="2"/>
                          <w:szCs w:val="2"/>
                        </w:rPr>
                      </w:pPr>
                    </w:p>
                  </w:tc>
                  <w:tc>
                    <w:tcPr>
                      <w:tcW w:w="3079" w:type="dxa"/>
                      <w:gridSpan w:val="2"/>
                      <w:tcBorders>
                        <w:top w:val="single" w:sz="4" w:space="0" w:color="auto"/>
                        <w:left w:val="single" w:sz="4" w:space="0" w:color="auto"/>
                        <w:bottom w:val="single" w:sz="4" w:space="0" w:color="auto"/>
                        <w:right w:val="single" w:sz="4" w:space="0" w:color="auto"/>
                      </w:tcBorders>
                    </w:tcPr>
                    <w:p w:rsidR="00AA4813" w:rsidRDefault="00AA4813">
                      <w:pPr>
                        <w:pStyle w:val="TableParagraph"/>
                        <w:spacing w:line="223" w:lineRule="exact"/>
                        <w:rPr>
                          <w:sz w:val="20"/>
                        </w:rPr>
                      </w:pPr>
                      <w:r>
                        <w:rPr>
                          <w:sz w:val="20"/>
                        </w:rPr>
                        <w:t>Exemplar</w:t>
                      </w:r>
                      <w:r w:rsidR="00325DE3">
                        <w:rPr>
                          <w:sz w:val="20"/>
                        </w:rPr>
                        <w:t>e</w:t>
                      </w:r>
                      <w:r>
                        <w:rPr>
                          <w:sz w:val="20"/>
                        </w:rPr>
                        <w:t>: 3</w:t>
                      </w:r>
                    </w:p>
                  </w:tc>
                </w:tr>
                <w:tr w:rsidR="00AA4813" w:rsidTr="00325DE3">
                  <w:trPr>
                    <w:trHeight w:val="269"/>
                  </w:trPr>
                  <w:tc>
                    <w:tcPr>
                      <w:tcW w:w="2973" w:type="dxa"/>
                      <w:tcBorders>
                        <w:top w:val="single" w:sz="4" w:space="0" w:color="auto"/>
                      </w:tcBorders>
                    </w:tcPr>
                    <w:p w:rsidR="00AA4813" w:rsidRDefault="00AA4813">
                      <w:pPr>
                        <w:pStyle w:val="TableParagraph"/>
                        <w:spacing w:line="213" w:lineRule="exact"/>
                        <w:ind w:left="107"/>
                        <w:rPr>
                          <w:sz w:val="20"/>
                        </w:rPr>
                      </w:pPr>
                      <w:r>
                        <w:rPr>
                          <w:sz w:val="20"/>
                        </w:rPr>
                        <w:t>managerialintern</w:t>
                      </w:r>
                    </w:p>
                  </w:tc>
                  <w:tc>
                    <w:tcPr>
                      <w:tcW w:w="4020" w:type="dxa"/>
                      <w:tcBorders>
                        <w:top w:val="single" w:sz="4" w:space="0" w:color="auto"/>
                      </w:tcBorders>
                    </w:tcPr>
                    <w:p w:rsidR="00AA4813" w:rsidRDefault="00AA4813">
                      <w:pPr>
                        <w:pStyle w:val="TableParagraph"/>
                        <w:ind w:left="0"/>
                        <w:rPr>
                          <w:sz w:val="16"/>
                        </w:rPr>
                      </w:pPr>
                    </w:p>
                  </w:tc>
                  <w:tc>
                    <w:tcPr>
                      <w:tcW w:w="3079" w:type="dxa"/>
                      <w:gridSpan w:val="2"/>
                      <w:tcBorders>
                        <w:top w:val="single" w:sz="4" w:space="0" w:color="auto"/>
                      </w:tcBorders>
                    </w:tcPr>
                    <w:p w:rsidR="00AA4813" w:rsidRDefault="00AA4813">
                      <w:pPr>
                        <w:pStyle w:val="TableParagraph"/>
                        <w:ind w:left="0"/>
                        <w:rPr>
                          <w:sz w:val="16"/>
                        </w:rPr>
                      </w:pPr>
                    </w:p>
                  </w:tc>
                </w:tr>
              </w:tbl>
              <w:p w:rsidR="00AA4813" w:rsidRDefault="00AA4813">
                <w:pPr>
                  <w:pStyle w:val="BodyTex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13" w:rsidRDefault="00AA4813">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6250"/>
    <w:multiLevelType w:val="hybridMultilevel"/>
    <w:tmpl w:val="E996A0B8"/>
    <w:lvl w:ilvl="0" w:tplc="542A4AC8">
      <w:numFmt w:val="bullet"/>
      <w:lvlText w:val=""/>
      <w:lvlJc w:val="left"/>
      <w:pPr>
        <w:ind w:left="1371" w:hanging="272"/>
      </w:pPr>
      <w:rPr>
        <w:rFonts w:ascii="Symbol" w:eastAsia="Symbol" w:hAnsi="Symbol" w:cs="Symbol" w:hint="default"/>
        <w:w w:val="100"/>
        <w:sz w:val="24"/>
        <w:szCs w:val="24"/>
        <w:lang w:val="ro-RO" w:eastAsia="en-US" w:bidi="ar-SA"/>
      </w:rPr>
    </w:lvl>
    <w:lvl w:ilvl="1" w:tplc="367491F2">
      <w:numFmt w:val="bullet"/>
      <w:lvlText w:val="•"/>
      <w:lvlJc w:val="left"/>
      <w:pPr>
        <w:ind w:left="2392" w:hanging="272"/>
      </w:pPr>
      <w:rPr>
        <w:rFonts w:hint="default"/>
        <w:lang w:val="ro-RO" w:eastAsia="en-US" w:bidi="ar-SA"/>
      </w:rPr>
    </w:lvl>
    <w:lvl w:ilvl="2" w:tplc="904E7A6C">
      <w:numFmt w:val="bullet"/>
      <w:lvlText w:val="•"/>
      <w:lvlJc w:val="left"/>
      <w:pPr>
        <w:ind w:left="3404" w:hanging="272"/>
      </w:pPr>
      <w:rPr>
        <w:rFonts w:hint="default"/>
        <w:lang w:val="ro-RO" w:eastAsia="en-US" w:bidi="ar-SA"/>
      </w:rPr>
    </w:lvl>
    <w:lvl w:ilvl="3" w:tplc="1E7CEEFE">
      <w:numFmt w:val="bullet"/>
      <w:lvlText w:val="•"/>
      <w:lvlJc w:val="left"/>
      <w:pPr>
        <w:ind w:left="4416" w:hanging="272"/>
      </w:pPr>
      <w:rPr>
        <w:rFonts w:hint="default"/>
        <w:lang w:val="ro-RO" w:eastAsia="en-US" w:bidi="ar-SA"/>
      </w:rPr>
    </w:lvl>
    <w:lvl w:ilvl="4" w:tplc="1504980C">
      <w:numFmt w:val="bullet"/>
      <w:lvlText w:val="•"/>
      <w:lvlJc w:val="left"/>
      <w:pPr>
        <w:ind w:left="5428" w:hanging="272"/>
      </w:pPr>
      <w:rPr>
        <w:rFonts w:hint="default"/>
        <w:lang w:val="ro-RO" w:eastAsia="en-US" w:bidi="ar-SA"/>
      </w:rPr>
    </w:lvl>
    <w:lvl w:ilvl="5" w:tplc="B3CE8D3A">
      <w:numFmt w:val="bullet"/>
      <w:lvlText w:val="•"/>
      <w:lvlJc w:val="left"/>
      <w:pPr>
        <w:ind w:left="6440" w:hanging="272"/>
      </w:pPr>
      <w:rPr>
        <w:rFonts w:hint="default"/>
        <w:lang w:val="ro-RO" w:eastAsia="en-US" w:bidi="ar-SA"/>
      </w:rPr>
    </w:lvl>
    <w:lvl w:ilvl="6" w:tplc="6F302808">
      <w:numFmt w:val="bullet"/>
      <w:lvlText w:val="•"/>
      <w:lvlJc w:val="left"/>
      <w:pPr>
        <w:ind w:left="7452" w:hanging="272"/>
      </w:pPr>
      <w:rPr>
        <w:rFonts w:hint="default"/>
        <w:lang w:val="ro-RO" w:eastAsia="en-US" w:bidi="ar-SA"/>
      </w:rPr>
    </w:lvl>
    <w:lvl w:ilvl="7" w:tplc="08A61218">
      <w:numFmt w:val="bullet"/>
      <w:lvlText w:val="•"/>
      <w:lvlJc w:val="left"/>
      <w:pPr>
        <w:ind w:left="8464" w:hanging="272"/>
      </w:pPr>
      <w:rPr>
        <w:rFonts w:hint="default"/>
        <w:lang w:val="ro-RO" w:eastAsia="en-US" w:bidi="ar-SA"/>
      </w:rPr>
    </w:lvl>
    <w:lvl w:ilvl="8" w:tplc="A066FE9E">
      <w:numFmt w:val="bullet"/>
      <w:lvlText w:val="•"/>
      <w:lvlJc w:val="left"/>
      <w:pPr>
        <w:ind w:left="9476" w:hanging="272"/>
      </w:pPr>
      <w:rPr>
        <w:rFonts w:hint="default"/>
        <w:lang w:val="ro-RO" w:eastAsia="en-US" w:bidi="ar-SA"/>
      </w:rPr>
    </w:lvl>
  </w:abstractNum>
  <w:abstractNum w:abstractNumId="1">
    <w:nsid w:val="049C04DB"/>
    <w:multiLevelType w:val="hybridMultilevel"/>
    <w:tmpl w:val="426A3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B1173E"/>
    <w:multiLevelType w:val="hybridMultilevel"/>
    <w:tmpl w:val="9E3E5F92"/>
    <w:lvl w:ilvl="0" w:tplc="DFFC7BDA">
      <w:numFmt w:val="bullet"/>
      <w:lvlText w:val="-"/>
      <w:lvlJc w:val="left"/>
      <w:pPr>
        <w:ind w:left="106" w:hanging="140"/>
      </w:pPr>
      <w:rPr>
        <w:rFonts w:ascii="Times New Roman" w:eastAsia="Times New Roman" w:hAnsi="Times New Roman" w:cs="Times New Roman" w:hint="default"/>
        <w:w w:val="99"/>
        <w:sz w:val="24"/>
        <w:szCs w:val="24"/>
        <w:lang w:val="ro-RO" w:eastAsia="en-US" w:bidi="ar-SA"/>
      </w:rPr>
    </w:lvl>
    <w:lvl w:ilvl="1" w:tplc="C82838C0">
      <w:numFmt w:val="bullet"/>
      <w:lvlText w:val="•"/>
      <w:lvlJc w:val="left"/>
      <w:pPr>
        <w:ind w:left="367" w:hanging="140"/>
      </w:pPr>
      <w:rPr>
        <w:rFonts w:hint="default"/>
        <w:lang w:val="ro-RO" w:eastAsia="en-US" w:bidi="ar-SA"/>
      </w:rPr>
    </w:lvl>
    <w:lvl w:ilvl="2" w:tplc="879017AE">
      <w:numFmt w:val="bullet"/>
      <w:lvlText w:val="•"/>
      <w:lvlJc w:val="left"/>
      <w:pPr>
        <w:ind w:left="635" w:hanging="140"/>
      </w:pPr>
      <w:rPr>
        <w:rFonts w:hint="default"/>
        <w:lang w:val="ro-RO" w:eastAsia="en-US" w:bidi="ar-SA"/>
      </w:rPr>
    </w:lvl>
    <w:lvl w:ilvl="3" w:tplc="CB5E689C">
      <w:numFmt w:val="bullet"/>
      <w:lvlText w:val="•"/>
      <w:lvlJc w:val="left"/>
      <w:pPr>
        <w:ind w:left="903" w:hanging="140"/>
      </w:pPr>
      <w:rPr>
        <w:rFonts w:hint="default"/>
        <w:lang w:val="ro-RO" w:eastAsia="en-US" w:bidi="ar-SA"/>
      </w:rPr>
    </w:lvl>
    <w:lvl w:ilvl="4" w:tplc="993C04A2">
      <w:numFmt w:val="bullet"/>
      <w:lvlText w:val="•"/>
      <w:lvlJc w:val="left"/>
      <w:pPr>
        <w:ind w:left="1171" w:hanging="140"/>
      </w:pPr>
      <w:rPr>
        <w:rFonts w:hint="default"/>
        <w:lang w:val="ro-RO" w:eastAsia="en-US" w:bidi="ar-SA"/>
      </w:rPr>
    </w:lvl>
    <w:lvl w:ilvl="5" w:tplc="35B26F0A">
      <w:numFmt w:val="bullet"/>
      <w:lvlText w:val="•"/>
      <w:lvlJc w:val="left"/>
      <w:pPr>
        <w:ind w:left="1439" w:hanging="140"/>
      </w:pPr>
      <w:rPr>
        <w:rFonts w:hint="default"/>
        <w:lang w:val="ro-RO" w:eastAsia="en-US" w:bidi="ar-SA"/>
      </w:rPr>
    </w:lvl>
    <w:lvl w:ilvl="6" w:tplc="4CC22474">
      <w:numFmt w:val="bullet"/>
      <w:lvlText w:val="•"/>
      <w:lvlJc w:val="left"/>
      <w:pPr>
        <w:ind w:left="1707" w:hanging="140"/>
      </w:pPr>
      <w:rPr>
        <w:rFonts w:hint="default"/>
        <w:lang w:val="ro-RO" w:eastAsia="en-US" w:bidi="ar-SA"/>
      </w:rPr>
    </w:lvl>
    <w:lvl w:ilvl="7" w:tplc="C400AA96">
      <w:numFmt w:val="bullet"/>
      <w:lvlText w:val="•"/>
      <w:lvlJc w:val="left"/>
      <w:pPr>
        <w:ind w:left="1975" w:hanging="140"/>
      </w:pPr>
      <w:rPr>
        <w:rFonts w:hint="default"/>
        <w:lang w:val="ro-RO" w:eastAsia="en-US" w:bidi="ar-SA"/>
      </w:rPr>
    </w:lvl>
    <w:lvl w:ilvl="8" w:tplc="E8606EBC">
      <w:numFmt w:val="bullet"/>
      <w:lvlText w:val="•"/>
      <w:lvlJc w:val="left"/>
      <w:pPr>
        <w:ind w:left="2243" w:hanging="140"/>
      </w:pPr>
      <w:rPr>
        <w:rFonts w:hint="default"/>
        <w:lang w:val="ro-RO" w:eastAsia="en-US" w:bidi="ar-SA"/>
      </w:rPr>
    </w:lvl>
  </w:abstractNum>
  <w:abstractNum w:abstractNumId="3">
    <w:nsid w:val="07A03BDD"/>
    <w:multiLevelType w:val="hybridMultilevel"/>
    <w:tmpl w:val="7E889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C74AAD"/>
    <w:multiLevelType w:val="hybridMultilevel"/>
    <w:tmpl w:val="2B6C2DE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nsid w:val="120A4AF9"/>
    <w:multiLevelType w:val="hybridMultilevel"/>
    <w:tmpl w:val="13AC224E"/>
    <w:lvl w:ilvl="0" w:tplc="4E4400CE">
      <w:numFmt w:val="bullet"/>
      <w:lvlText w:val="-"/>
      <w:lvlJc w:val="left"/>
      <w:pPr>
        <w:ind w:left="369" w:hanging="142"/>
      </w:pPr>
      <w:rPr>
        <w:rFonts w:ascii="Arial MT" w:eastAsia="Arial MT" w:hAnsi="Arial MT" w:cs="Arial MT" w:hint="default"/>
        <w:w w:val="99"/>
        <w:sz w:val="24"/>
        <w:szCs w:val="24"/>
        <w:lang w:val="ro-RO" w:eastAsia="en-US" w:bidi="ar-SA"/>
      </w:rPr>
    </w:lvl>
    <w:lvl w:ilvl="1" w:tplc="1A6ADB42">
      <w:numFmt w:val="bullet"/>
      <w:lvlText w:val="•"/>
      <w:lvlJc w:val="left"/>
      <w:pPr>
        <w:ind w:left="953" w:hanging="142"/>
      </w:pPr>
      <w:rPr>
        <w:rFonts w:hint="default"/>
        <w:lang w:val="ro-RO" w:eastAsia="en-US" w:bidi="ar-SA"/>
      </w:rPr>
    </w:lvl>
    <w:lvl w:ilvl="2" w:tplc="25CEC26E">
      <w:numFmt w:val="bullet"/>
      <w:lvlText w:val="•"/>
      <w:lvlJc w:val="left"/>
      <w:pPr>
        <w:ind w:left="1546" w:hanging="142"/>
      </w:pPr>
      <w:rPr>
        <w:rFonts w:hint="default"/>
        <w:lang w:val="ro-RO" w:eastAsia="en-US" w:bidi="ar-SA"/>
      </w:rPr>
    </w:lvl>
    <w:lvl w:ilvl="3" w:tplc="6F62960A">
      <w:numFmt w:val="bullet"/>
      <w:lvlText w:val="•"/>
      <w:lvlJc w:val="left"/>
      <w:pPr>
        <w:ind w:left="2139" w:hanging="142"/>
      </w:pPr>
      <w:rPr>
        <w:rFonts w:hint="default"/>
        <w:lang w:val="ro-RO" w:eastAsia="en-US" w:bidi="ar-SA"/>
      </w:rPr>
    </w:lvl>
    <w:lvl w:ilvl="4" w:tplc="6C3CC642">
      <w:numFmt w:val="bullet"/>
      <w:lvlText w:val="•"/>
      <w:lvlJc w:val="left"/>
      <w:pPr>
        <w:ind w:left="2732" w:hanging="142"/>
      </w:pPr>
      <w:rPr>
        <w:rFonts w:hint="default"/>
        <w:lang w:val="ro-RO" w:eastAsia="en-US" w:bidi="ar-SA"/>
      </w:rPr>
    </w:lvl>
    <w:lvl w:ilvl="5" w:tplc="6012ED8C">
      <w:numFmt w:val="bullet"/>
      <w:lvlText w:val="•"/>
      <w:lvlJc w:val="left"/>
      <w:pPr>
        <w:ind w:left="3325" w:hanging="142"/>
      </w:pPr>
      <w:rPr>
        <w:rFonts w:hint="default"/>
        <w:lang w:val="ro-RO" w:eastAsia="en-US" w:bidi="ar-SA"/>
      </w:rPr>
    </w:lvl>
    <w:lvl w:ilvl="6" w:tplc="BEBE0C1C">
      <w:numFmt w:val="bullet"/>
      <w:lvlText w:val="•"/>
      <w:lvlJc w:val="left"/>
      <w:pPr>
        <w:ind w:left="3918" w:hanging="142"/>
      </w:pPr>
      <w:rPr>
        <w:rFonts w:hint="default"/>
        <w:lang w:val="ro-RO" w:eastAsia="en-US" w:bidi="ar-SA"/>
      </w:rPr>
    </w:lvl>
    <w:lvl w:ilvl="7" w:tplc="05B8B94C">
      <w:numFmt w:val="bullet"/>
      <w:lvlText w:val="•"/>
      <w:lvlJc w:val="left"/>
      <w:pPr>
        <w:ind w:left="4511" w:hanging="142"/>
      </w:pPr>
      <w:rPr>
        <w:rFonts w:hint="default"/>
        <w:lang w:val="ro-RO" w:eastAsia="en-US" w:bidi="ar-SA"/>
      </w:rPr>
    </w:lvl>
    <w:lvl w:ilvl="8" w:tplc="37CAC952">
      <w:numFmt w:val="bullet"/>
      <w:lvlText w:val="•"/>
      <w:lvlJc w:val="left"/>
      <w:pPr>
        <w:ind w:left="5104" w:hanging="142"/>
      </w:pPr>
      <w:rPr>
        <w:rFonts w:hint="default"/>
        <w:lang w:val="ro-RO" w:eastAsia="en-US" w:bidi="ar-SA"/>
      </w:rPr>
    </w:lvl>
  </w:abstractNum>
  <w:abstractNum w:abstractNumId="6">
    <w:nsid w:val="149373DA"/>
    <w:multiLevelType w:val="hybridMultilevel"/>
    <w:tmpl w:val="33D0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A4FB7"/>
    <w:multiLevelType w:val="hybridMultilevel"/>
    <w:tmpl w:val="DD221D36"/>
    <w:lvl w:ilvl="0" w:tplc="0FE4122A">
      <w:numFmt w:val="bullet"/>
      <w:lvlText w:val="-"/>
      <w:lvlJc w:val="left"/>
      <w:pPr>
        <w:ind w:left="451" w:hanging="360"/>
      </w:pPr>
      <w:rPr>
        <w:rFonts w:ascii="Arial MT" w:eastAsia="Arial MT" w:hAnsi="Arial MT" w:cs="Arial MT" w:hint="default"/>
        <w:w w:val="81"/>
        <w:sz w:val="24"/>
        <w:szCs w:val="24"/>
        <w:lang w:val="ro-RO" w:eastAsia="en-US" w:bidi="ar-SA"/>
      </w:rPr>
    </w:lvl>
    <w:lvl w:ilvl="1" w:tplc="15442D1C">
      <w:numFmt w:val="bullet"/>
      <w:lvlText w:val="•"/>
      <w:lvlJc w:val="left"/>
      <w:pPr>
        <w:ind w:left="944" w:hanging="360"/>
      </w:pPr>
      <w:rPr>
        <w:rFonts w:hint="default"/>
        <w:lang w:val="ro-RO" w:eastAsia="en-US" w:bidi="ar-SA"/>
      </w:rPr>
    </w:lvl>
    <w:lvl w:ilvl="2" w:tplc="F7DA2CB4">
      <w:numFmt w:val="bullet"/>
      <w:lvlText w:val="•"/>
      <w:lvlJc w:val="left"/>
      <w:pPr>
        <w:ind w:left="1428" w:hanging="360"/>
      </w:pPr>
      <w:rPr>
        <w:rFonts w:hint="default"/>
        <w:lang w:val="ro-RO" w:eastAsia="en-US" w:bidi="ar-SA"/>
      </w:rPr>
    </w:lvl>
    <w:lvl w:ilvl="3" w:tplc="69B6DDE0">
      <w:numFmt w:val="bullet"/>
      <w:lvlText w:val="•"/>
      <w:lvlJc w:val="left"/>
      <w:pPr>
        <w:ind w:left="1912" w:hanging="360"/>
      </w:pPr>
      <w:rPr>
        <w:rFonts w:hint="default"/>
        <w:lang w:val="ro-RO" w:eastAsia="en-US" w:bidi="ar-SA"/>
      </w:rPr>
    </w:lvl>
    <w:lvl w:ilvl="4" w:tplc="7D885942">
      <w:numFmt w:val="bullet"/>
      <w:lvlText w:val="•"/>
      <w:lvlJc w:val="left"/>
      <w:pPr>
        <w:ind w:left="2396" w:hanging="360"/>
      </w:pPr>
      <w:rPr>
        <w:rFonts w:hint="default"/>
        <w:lang w:val="ro-RO" w:eastAsia="en-US" w:bidi="ar-SA"/>
      </w:rPr>
    </w:lvl>
    <w:lvl w:ilvl="5" w:tplc="CAFA8120">
      <w:numFmt w:val="bullet"/>
      <w:lvlText w:val="•"/>
      <w:lvlJc w:val="left"/>
      <w:pPr>
        <w:ind w:left="2881" w:hanging="360"/>
      </w:pPr>
      <w:rPr>
        <w:rFonts w:hint="default"/>
        <w:lang w:val="ro-RO" w:eastAsia="en-US" w:bidi="ar-SA"/>
      </w:rPr>
    </w:lvl>
    <w:lvl w:ilvl="6" w:tplc="2E327B92">
      <w:numFmt w:val="bullet"/>
      <w:lvlText w:val="•"/>
      <w:lvlJc w:val="left"/>
      <w:pPr>
        <w:ind w:left="3365" w:hanging="360"/>
      </w:pPr>
      <w:rPr>
        <w:rFonts w:hint="default"/>
        <w:lang w:val="ro-RO" w:eastAsia="en-US" w:bidi="ar-SA"/>
      </w:rPr>
    </w:lvl>
    <w:lvl w:ilvl="7" w:tplc="14B6E7C6">
      <w:numFmt w:val="bullet"/>
      <w:lvlText w:val="•"/>
      <w:lvlJc w:val="left"/>
      <w:pPr>
        <w:ind w:left="3849" w:hanging="360"/>
      </w:pPr>
      <w:rPr>
        <w:rFonts w:hint="default"/>
        <w:lang w:val="ro-RO" w:eastAsia="en-US" w:bidi="ar-SA"/>
      </w:rPr>
    </w:lvl>
    <w:lvl w:ilvl="8" w:tplc="544AEC48">
      <w:numFmt w:val="bullet"/>
      <w:lvlText w:val="•"/>
      <w:lvlJc w:val="left"/>
      <w:pPr>
        <w:ind w:left="4333" w:hanging="360"/>
      </w:pPr>
      <w:rPr>
        <w:rFonts w:hint="default"/>
        <w:lang w:val="ro-RO" w:eastAsia="en-US" w:bidi="ar-SA"/>
      </w:rPr>
    </w:lvl>
  </w:abstractNum>
  <w:abstractNum w:abstractNumId="8">
    <w:nsid w:val="16463AEA"/>
    <w:multiLevelType w:val="hybridMultilevel"/>
    <w:tmpl w:val="A3DA50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203A3"/>
    <w:multiLevelType w:val="hybridMultilevel"/>
    <w:tmpl w:val="6BCE58C8"/>
    <w:lvl w:ilvl="0" w:tplc="44409880">
      <w:start w:val="1"/>
      <w:numFmt w:val="lowerLetter"/>
      <w:lvlText w:val="%1)"/>
      <w:lvlJc w:val="left"/>
      <w:pPr>
        <w:ind w:left="720" w:hanging="360"/>
      </w:pPr>
      <w:rPr>
        <w:rFonts w:ascii="Times New Roman" w:eastAsia="Calibri" w:hAnsi="Times New Roman" w:cs="Times New Roman"/>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753A68"/>
    <w:multiLevelType w:val="hybridMultilevel"/>
    <w:tmpl w:val="F38848E8"/>
    <w:lvl w:ilvl="0" w:tplc="392E27A2">
      <w:numFmt w:val="bullet"/>
      <w:lvlText w:val="-"/>
      <w:lvlJc w:val="left"/>
      <w:pPr>
        <w:ind w:left="1640" w:hanging="269"/>
      </w:pPr>
      <w:rPr>
        <w:rFonts w:ascii="Arial MT" w:eastAsia="Arial MT" w:hAnsi="Arial MT" w:cs="Arial MT" w:hint="default"/>
        <w:w w:val="99"/>
        <w:sz w:val="24"/>
        <w:szCs w:val="24"/>
        <w:lang w:val="ro-RO" w:eastAsia="en-US" w:bidi="ar-SA"/>
      </w:rPr>
    </w:lvl>
    <w:lvl w:ilvl="1" w:tplc="DC56839E">
      <w:numFmt w:val="bullet"/>
      <w:lvlText w:val="•"/>
      <w:lvlJc w:val="left"/>
      <w:pPr>
        <w:ind w:left="2626" w:hanging="269"/>
      </w:pPr>
      <w:rPr>
        <w:rFonts w:hint="default"/>
        <w:lang w:val="ro-RO" w:eastAsia="en-US" w:bidi="ar-SA"/>
      </w:rPr>
    </w:lvl>
    <w:lvl w:ilvl="2" w:tplc="D85E19B4">
      <w:numFmt w:val="bullet"/>
      <w:lvlText w:val="•"/>
      <w:lvlJc w:val="left"/>
      <w:pPr>
        <w:ind w:left="3612" w:hanging="269"/>
      </w:pPr>
      <w:rPr>
        <w:rFonts w:hint="default"/>
        <w:lang w:val="ro-RO" w:eastAsia="en-US" w:bidi="ar-SA"/>
      </w:rPr>
    </w:lvl>
    <w:lvl w:ilvl="3" w:tplc="86388796">
      <w:numFmt w:val="bullet"/>
      <w:lvlText w:val="•"/>
      <w:lvlJc w:val="left"/>
      <w:pPr>
        <w:ind w:left="4598" w:hanging="269"/>
      </w:pPr>
      <w:rPr>
        <w:rFonts w:hint="default"/>
        <w:lang w:val="ro-RO" w:eastAsia="en-US" w:bidi="ar-SA"/>
      </w:rPr>
    </w:lvl>
    <w:lvl w:ilvl="4" w:tplc="002AB724">
      <w:numFmt w:val="bullet"/>
      <w:lvlText w:val="•"/>
      <w:lvlJc w:val="left"/>
      <w:pPr>
        <w:ind w:left="5584" w:hanging="269"/>
      </w:pPr>
      <w:rPr>
        <w:rFonts w:hint="default"/>
        <w:lang w:val="ro-RO" w:eastAsia="en-US" w:bidi="ar-SA"/>
      </w:rPr>
    </w:lvl>
    <w:lvl w:ilvl="5" w:tplc="9050CF00">
      <w:numFmt w:val="bullet"/>
      <w:lvlText w:val="•"/>
      <w:lvlJc w:val="left"/>
      <w:pPr>
        <w:ind w:left="6570" w:hanging="269"/>
      </w:pPr>
      <w:rPr>
        <w:rFonts w:hint="default"/>
        <w:lang w:val="ro-RO" w:eastAsia="en-US" w:bidi="ar-SA"/>
      </w:rPr>
    </w:lvl>
    <w:lvl w:ilvl="6" w:tplc="DA46685C">
      <w:numFmt w:val="bullet"/>
      <w:lvlText w:val="•"/>
      <w:lvlJc w:val="left"/>
      <w:pPr>
        <w:ind w:left="7556" w:hanging="269"/>
      </w:pPr>
      <w:rPr>
        <w:rFonts w:hint="default"/>
        <w:lang w:val="ro-RO" w:eastAsia="en-US" w:bidi="ar-SA"/>
      </w:rPr>
    </w:lvl>
    <w:lvl w:ilvl="7" w:tplc="0CB24B68">
      <w:numFmt w:val="bullet"/>
      <w:lvlText w:val="•"/>
      <w:lvlJc w:val="left"/>
      <w:pPr>
        <w:ind w:left="8542" w:hanging="269"/>
      </w:pPr>
      <w:rPr>
        <w:rFonts w:hint="default"/>
        <w:lang w:val="ro-RO" w:eastAsia="en-US" w:bidi="ar-SA"/>
      </w:rPr>
    </w:lvl>
    <w:lvl w:ilvl="8" w:tplc="4D5058E4">
      <w:numFmt w:val="bullet"/>
      <w:lvlText w:val="•"/>
      <w:lvlJc w:val="left"/>
      <w:pPr>
        <w:ind w:left="9528" w:hanging="269"/>
      </w:pPr>
      <w:rPr>
        <w:rFonts w:hint="default"/>
        <w:lang w:val="ro-RO" w:eastAsia="en-US" w:bidi="ar-SA"/>
      </w:rPr>
    </w:lvl>
  </w:abstractNum>
  <w:abstractNum w:abstractNumId="11">
    <w:nsid w:val="29722651"/>
    <w:multiLevelType w:val="hybridMultilevel"/>
    <w:tmpl w:val="3E9A0F1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nsid w:val="2C405A77"/>
    <w:multiLevelType w:val="hybridMultilevel"/>
    <w:tmpl w:val="AFF26A8A"/>
    <w:lvl w:ilvl="0" w:tplc="AF5E2856">
      <w:numFmt w:val="bullet"/>
      <w:lvlText w:val="-"/>
      <w:lvlJc w:val="left"/>
      <w:pPr>
        <w:ind w:left="282" w:hanging="176"/>
      </w:pPr>
      <w:rPr>
        <w:rFonts w:ascii="Arial MT" w:eastAsia="Arial MT" w:hAnsi="Arial MT" w:cs="Arial MT" w:hint="default"/>
        <w:w w:val="99"/>
        <w:sz w:val="24"/>
        <w:szCs w:val="24"/>
        <w:lang w:val="ro-RO" w:eastAsia="en-US" w:bidi="ar-SA"/>
      </w:rPr>
    </w:lvl>
    <w:lvl w:ilvl="1" w:tplc="E86CF66A">
      <w:numFmt w:val="bullet"/>
      <w:lvlText w:val="•"/>
      <w:lvlJc w:val="left"/>
      <w:pPr>
        <w:ind w:left="704" w:hanging="176"/>
      </w:pPr>
      <w:rPr>
        <w:rFonts w:hint="default"/>
        <w:lang w:val="ro-RO" w:eastAsia="en-US" w:bidi="ar-SA"/>
      </w:rPr>
    </w:lvl>
    <w:lvl w:ilvl="2" w:tplc="F2622F14">
      <w:numFmt w:val="bullet"/>
      <w:lvlText w:val="•"/>
      <w:lvlJc w:val="left"/>
      <w:pPr>
        <w:ind w:left="1129" w:hanging="176"/>
      </w:pPr>
      <w:rPr>
        <w:rFonts w:hint="default"/>
        <w:lang w:val="ro-RO" w:eastAsia="en-US" w:bidi="ar-SA"/>
      </w:rPr>
    </w:lvl>
    <w:lvl w:ilvl="3" w:tplc="96E8BD14">
      <w:numFmt w:val="bullet"/>
      <w:lvlText w:val="•"/>
      <w:lvlJc w:val="left"/>
      <w:pPr>
        <w:ind w:left="1554" w:hanging="176"/>
      </w:pPr>
      <w:rPr>
        <w:rFonts w:hint="default"/>
        <w:lang w:val="ro-RO" w:eastAsia="en-US" w:bidi="ar-SA"/>
      </w:rPr>
    </w:lvl>
    <w:lvl w:ilvl="4" w:tplc="358E130C">
      <w:numFmt w:val="bullet"/>
      <w:lvlText w:val="•"/>
      <w:lvlJc w:val="left"/>
      <w:pPr>
        <w:ind w:left="1978" w:hanging="176"/>
      </w:pPr>
      <w:rPr>
        <w:rFonts w:hint="default"/>
        <w:lang w:val="ro-RO" w:eastAsia="en-US" w:bidi="ar-SA"/>
      </w:rPr>
    </w:lvl>
    <w:lvl w:ilvl="5" w:tplc="2B3C096E">
      <w:numFmt w:val="bullet"/>
      <w:lvlText w:val="•"/>
      <w:lvlJc w:val="left"/>
      <w:pPr>
        <w:ind w:left="2403" w:hanging="176"/>
      </w:pPr>
      <w:rPr>
        <w:rFonts w:hint="default"/>
        <w:lang w:val="ro-RO" w:eastAsia="en-US" w:bidi="ar-SA"/>
      </w:rPr>
    </w:lvl>
    <w:lvl w:ilvl="6" w:tplc="08D4011A">
      <w:numFmt w:val="bullet"/>
      <w:lvlText w:val="•"/>
      <w:lvlJc w:val="left"/>
      <w:pPr>
        <w:ind w:left="2828" w:hanging="176"/>
      </w:pPr>
      <w:rPr>
        <w:rFonts w:hint="default"/>
        <w:lang w:val="ro-RO" w:eastAsia="en-US" w:bidi="ar-SA"/>
      </w:rPr>
    </w:lvl>
    <w:lvl w:ilvl="7" w:tplc="B3FEAF9C">
      <w:numFmt w:val="bullet"/>
      <w:lvlText w:val="•"/>
      <w:lvlJc w:val="left"/>
      <w:pPr>
        <w:ind w:left="3252" w:hanging="176"/>
      </w:pPr>
      <w:rPr>
        <w:rFonts w:hint="default"/>
        <w:lang w:val="ro-RO" w:eastAsia="en-US" w:bidi="ar-SA"/>
      </w:rPr>
    </w:lvl>
    <w:lvl w:ilvl="8" w:tplc="67800786">
      <w:numFmt w:val="bullet"/>
      <w:lvlText w:val="•"/>
      <w:lvlJc w:val="left"/>
      <w:pPr>
        <w:ind w:left="3677" w:hanging="176"/>
      </w:pPr>
      <w:rPr>
        <w:rFonts w:hint="default"/>
        <w:lang w:val="ro-RO" w:eastAsia="en-US" w:bidi="ar-SA"/>
      </w:rPr>
    </w:lvl>
  </w:abstractNum>
  <w:abstractNum w:abstractNumId="13">
    <w:nsid w:val="30E87B37"/>
    <w:multiLevelType w:val="hybridMultilevel"/>
    <w:tmpl w:val="CB60E0A6"/>
    <w:lvl w:ilvl="0" w:tplc="E15867BE">
      <w:start w:val="1"/>
      <w:numFmt w:val="decimal"/>
      <w:lvlText w:val="%1."/>
      <w:lvlJc w:val="left"/>
      <w:pPr>
        <w:tabs>
          <w:tab w:val="num" w:pos="720"/>
        </w:tabs>
        <w:ind w:left="720" w:hanging="360"/>
      </w:pPr>
      <w:rPr>
        <w:sz w:val="22"/>
        <w:szCs w:val="22"/>
      </w:rPr>
    </w:lvl>
    <w:lvl w:ilvl="1" w:tplc="B7E8DB90">
      <w:numFmt w:val="none"/>
      <w:lvlText w:val=""/>
      <w:lvlJc w:val="left"/>
      <w:pPr>
        <w:tabs>
          <w:tab w:val="num" w:pos="360"/>
        </w:tabs>
      </w:pPr>
    </w:lvl>
    <w:lvl w:ilvl="2" w:tplc="C1F0949A">
      <w:numFmt w:val="none"/>
      <w:lvlText w:val=""/>
      <w:lvlJc w:val="left"/>
      <w:pPr>
        <w:tabs>
          <w:tab w:val="num" w:pos="360"/>
        </w:tabs>
      </w:pPr>
    </w:lvl>
    <w:lvl w:ilvl="3" w:tplc="7F3A4F2A">
      <w:numFmt w:val="none"/>
      <w:lvlText w:val=""/>
      <w:lvlJc w:val="left"/>
      <w:pPr>
        <w:tabs>
          <w:tab w:val="num" w:pos="360"/>
        </w:tabs>
      </w:pPr>
    </w:lvl>
    <w:lvl w:ilvl="4" w:tplc="696AA95E">
      <w:numFmt w:val="none"/>
      <w:lvlText w:val=""/>
      <w:lvlJc w:val="left"/>
      <w:pPr>
        <w:tabs>
          <w:tab w:val="num" w:pos="360"/>
        </w:tabs>
      </w:pPr>
    </w:lvl>
    <w:lvl w:ilvl="5" w:tplc="F0E2B96A">
      <w:numFmt w:val="none"/>
      <w:lvlText w:val=""/>
      <w:lvlJc w:val="left"/>
      <w:pPr>
        <w:tabs>
          <w:tab w:val="num" w:pos="360"/>
        </w:tabs>
      </w:pPr>
    </w:lvl>
    <w:lvl w:ilvl="6" w:tplc="B6A678DE">
      <w:numFmt w:val="none"/>
      <w:lvlText w:val=""/>
      <w:lvlJc w:val="left"/>
      <w:pPr>
        <w:tabs>
          <w:tab w:val="num" w:pos="360"/>
        </w:tabs>
      </w:pPr>
    </w:lvl>
    <w:lvl w:ilvl="7" w:tplc="77AEE99A">
      <w:numFmt w:val="none"/>
      <w:lvlText w:val=""/>
      <w:lvlJc w:val="left"/>
      <w:pPr>
        <w:tabs>
          <w:tab w:val="num" w:pos="360"/>
        </w:tabs>
      </w:pPr>
    </w:lvl>
    <w:lvl w:ilvl="8" w:tplc="4B2AF12C">
      <w:numFmt w:val="none"/>
      <w:lvlText w:val=""/>
      <w:lvlJc w:val="left"/>
      <w:pPr>
        <w:tabs>
          <w:tab w:val="num" w:pos="360"/>
        </w:tabs>
      </w:pPr>
    </w:lvl>
  </w:abstractNum>
  <w:abstractNum w:abstractNumId="14">
    <w:nsid w:val="336B3E6B"/>
    <w:multiLevelType w:val="multilevel"/>
    <w:tmpl w:val="94DA1BA6"/>
    <w:lvl w:ilvl="0">
      <w:start w:val="1"/>
      <w:numFmt w:val="lowerLetter"/>
      <w:lvlText w:val="%1)"/>
      <w:lvlJc w:val="left"/>
      <w:pPr>
        <w:ind w:left="1626" w:hanging="260"/>
        <w:jc w:val="left"/>
      </w:pPr>
      <w:rPr>
        <w:rFonts w:ascii="Times New Roman" w:eastAsia="Times New Roman" w:hAnsi="Times New Roman" w:cs="Times New Roman" w:hint="default"/>
        <w:b/>
        <w:bCs/>
        <w:w w:val="99"/>
        <w:sz w:val="24"/>
        <w:szCs w:val="24"/>
        <w:lang w:val="ro-RO" w:eastAsia="en-US" w:bidi="ar-SA"/>
      </w:rPr>
    </w:lvl>
    <w:lvl w:ilvl="1">
      <w:start w:val="1"/>
      <w:numFmt w:val="decimal"/>
      <w:lvlText w:val="%1.%2)"/>
      <w:lvlJc w:val="left"/>
      <w:pPr>
        <w:ind w:left="1806" w:hanging="440"/>
        <w:jc w:val="left"/>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000" w:hanging="274"/>
      </w:pPr>
      <w:rPr>
        <w:rFonts w:ascii="Symbol" w:eastAsia="Symbol" w:hAnsi="Symbol" w:cs="Symbol" w:hint="default"/>
        <w:w w:val="100"/>
        <w:sz w:val="24"/>
        <w:szCs w:val="24"/>
        <w:lang w:val="ro-RO" w:eastAsia="en-US" w:bidi="ar-SA"/>
      </w:rPr>
    </w:lvl>
    <w:lvl w:ilvl="3">
      <w:numFmt w:val="bullet"/>
      <w:lvlText w:val="•"/>
      <w:lvlJc w:val="left"/>
      <w:pPr>
        <w:ind w:left="3187" w:hanging="274"/>
      </w:pPr>
      <w:rPr>
        <w:rFonts w:hint="default"/>
        <w:lang w:val="ro-RO" w:eastAsia="en-US" w:bidi="ar-SA"/>
      </w:rPr>
    </w:lvl>
    <w:lvl w:ilvl="4">
      <w:numFmt w:val="bullet"/>
      <w:lvlText w:val="•"/>
      <w:lvlJc w:val="left"/>
      <w:pPr>
        <w:ind w:left="4375" w:hanging="274"/>
      </w:pPr>
      <w:rPr>
        <w:rFonts w:hint="default"/>
        <w:lang w:val="ro-RO" w:eastAsia="en-US" w:bidi="ar-SA"/>
      </w:rPr>
    </w:lvl>
    <w:lvl w:ilvl="5">
      <w:numFmt w:val="bullet"/>
      <w:lvlText w:val="•"/>
      <w:lvlJc w:val="left"/>
      <w:pPr>
        <w:ind w:left="5562" w:hanging="274"/>
      </w:pPr>
      <w:rPr>
        <w:rFonts w:hint="default"/>
        <w:lang w:val="ro-RO" w:eastAsia="en-US" w:bidi="ar-SA"/>
      </w:rPr>
    </w:lvl>
    <w:lvl w:ilvl="6">
      <w:numFmt w:val="bullet"/>
      <w:lvlText w:val="•"/>
      <w:lvlJc w:val="left"/>
      <w:pPr>
        <w:ind w:left="6750" w:hanging="274"/>
      </w:pPr>
      <w:rPr>
        <w:rFonts w:hint="default"/>
        <w:lang w:val="ro-RO" w:eastAsia="en-US" w:bidi="ar-SA"/>
      </w:rPr>
    </w:lvl>
    <w:lvl w:ilvl="7">
      <w:numFmt w:val="bullet"/>
      <w:lvlText w:val="•"/>
      <w:lvlJc w:val="left"/>
      <w:pPr>
        <w:ind w:left="7937" w:hanging="274"/>
      </w:pPr>
      <w:rPr>
        <w:rFonts w:hint="default"/>
        <w:lang w:val="ro-RO" w:eastAsia="en-US" w:bidi="ar-SA"/>
      </w:rPr>
    </w:lvl>
    <w:lvl w:ilvl="8">
      <w:numFmt w:val="bullet"/>
      <w:lvlText w:val="•"/>
      <w:lvlJc w:val="left"/>
      <w:pPr>
        <w:ind w:left="9125" w:hanging="274"/>
      </w:pPr>
      <w:rPr>
        <w:rFonts w:hint="default"/>
        <w:lang w:val="ro-RO" w:eastAsia="en-US" w:bidi="ar-SA"/>
      </w:rPr>
    </w:lvl>
  </w:abstractNum>
  <w:abstractNum w:abstractNumId="15">
    <w:nsid w:val="35D32E7A"/>
    <w:multiLevelType w:val="hybridMultilevel"/>
    <w:tmpl w:val="5DDE8AC4"/>
    <w:lvl w:ilvl="0" w:tplc="18D28C7E">
      <w:numFmt w:val="bullet"/>
      <w:lvlText w:val="-"/>
      <w:lvlJc w:val="left"/>
      <w:pPr>
        <w:ind w:left="368" w:hanging="142"/>
      </w:pPr>
      <w:rPr>
        <w:rFonts w:ascii="Arial MT" w:eastAsia="Arial MT" w:hAnsi="Arial MT" w:cs="Arial MT" w:hint="default"/>
        <w:w w:val="99"/>
        <w:sz w:val="24"/>
        <w:szCs w:val="24"/>
        <w:lang w:val="ro-RO" w:eastAsia="en-US" w:bidi="ar-SA"/>
      </w:rPr>
    </w:lvl>
    <w:lvl w:ilvl="1" w:tplc="5DE8F70A">
      <w:numFmt w:val="bullet"/>
      <w:lvlText w:val="•"/>
      <w:lvlJc w:val="left"/>
      <w:pPr>
        <w:ind w:left="776" w:hanging="142"/>
      </w:pPr>
      <w:rPr>
        <w:rFonts w:hint="default"/>
        <w:lang w:val="ro-RO" w:eastAsia="en-US" w:bidi="ar-SA"/>
      </w:rPr>
    </w:lvl>
    <w:lvl w:ilvl="2" w:tplc="E33641E2">
      <w:numFmt w:val="bullet"/>
      <w:lvlText w:val="•"/>
      <w:lvlJc w:val="left"/>
      <w:pPr>
        <w:ind w:left="1193" w:hanging="142"/>
      </w:pPr>
      <w:rPr>
        <w:rFonts w:hint="default"/>
        <w:lang w:val="ro-RO" w:eastAsia="en-US" w:bidi="ar-SA"/>
      </w:rPr>
    </w:lvl>
    <w:lvl w:ilvl="3" w:tplc="EDA8F582">
      <w:numFmt w:val="bullet"/>
      <w:lvlText w:val="•"/>
      <w:lvlJc w:val="left"/>
      <w:pPr>
        <w:ind w:left="1610" w:hanging="142"/>
      </w:pPr>
      <w:rPr>
        <w:rFonts w:hint="default"/>
        <w:lang w:val="ro-RO" w:eastAsia="en-US" w:bidi="ar-SA"/>
      </w:rPr>
    </w:lvl>
    <w:lvl w:ilvl="4" w:tplc="09123ED0">
      <w:numFmt w:val="bullet"/>
      <w:lvlText w:val="•"/>
      <w:lvlJc w:val="left"/>
      <w:pPr>
        <w:ind w:left="2026" w:hanging="142"/>
      </w:pPr>
      <w:rPr>
        <w:rFonts w:hint="default"/>
        <w:lang w:val="ro-RO" w:eastAsia="en-US" w:bidi="ar-SA"/>
      </w:rPr>
    </w:lvl>
    <w:lvl w:ilvl="5" w:tplc="34703ADC">
      <w:numFmt w:val="bullet"/>
      <w:lvlText w:val="•"/>
      <w:lvlJc w:val="left"/>
      <w:pPr>
        <w:ind w:left="2443" w:hanging="142"/>
      </w:pPr>
      <w:rPr>
        <w:rFonts w:hint="default"/>
        <w:lang w:val="ro-RO" w:eastAsia="en-US" w:bidi="ar-SA"/>
      </w:rPr>
    </w:lvl>
    <w:lvl w:ilvl="6" w:tplc="851E38E2">
      <w:numFmt w:val="bullet"/>
      <w:lvlText w:val="•"/>
      <w:lvlJc w:val="left"/>
      <w:pPr>
        <w:ind w:left="2860" w:hanging="142"/>
      </w:pPr>
      <w:rPr>
        <w:rFonts w:hint="default"/>
        <w:lang w:val="ro-RO" w:eastAsia="en-US" w:bidi="ar-SA"/>
      </w:rPr>
    </w:lvl>
    <w:lvl w:ilvl="7" w:tplc="C3B23F08">
      <w:numFmt w:val="bullet"/>
      <w:lvlText w:val="•"/>
      <w:lvlJc w:val="left"/>
      <w:pPr>
        <w:ind w:left="3276" w:hanging="142"/>
      </w:pPr>
      <w:rPr>
        <w:rFonts w:hint="default"/>
        <w:lang w:val="ro-RO" w:eastAsia="en-US" w:bidi="ar-SA"/>
      </w:rPr>
    </w:lvl>
    <w:lvl w:ilvl="8" w:tplc="646E68AA">
      <w:numFmt w:val="bullet"/>
      <w:lvlText w:val="•"/>
      <w:lvlJc w:val="left"/>
      <w:pPr>
        <w:ind w:left="3693" w:hanging="142"/>
      </w:pPr>
      <w:rPr>
        <w:rFonts w:hint="default"/>
        <w:lang w:val="ro-RO" w:eastAsia="en-US" w:bidi="ar-SA"/>
      </w:rPr>
    </w:lvl>
  </w:abstractNum>
  <w:abstractNum w:abstractNumId="16">
    <w:nsid w:val="3F6257A1"/>
    <w:multiLevelType w:val="hybridMultilevel"/>
    <w:tmpl w:val="CB60E0A6"/>
    <w:lvl w:ilvl="0" w:tplc="E15867BE">
      <w:start w:val="1"/>
      <w:numFmt w:val="decimal"/>
      <w:lvlText w:val="%1."/>
      <w:lvlJc w:val="left"/>
      <w:pPr>
        <w:tabs>
          <w:tab w:val="num" w:pos="720"/>
        </w:tabs>
        <w:ind w:left="720" w:hanging="360"/>
      </w:pPr>
      <w:rPr>
        <w:sz w:val="22"/>
        <w:szCs w:val="22"/>
      </w:rPr>
    </w:lvl>
    <w:lvl w:ilvl="1" w:tplc="B7E8DB90">
      <w:numFmt w:val="none"/>
      <w:lvlText w:val=""/>
      <w:lvlJc w:val="left"/>
      <w:pPr>
        <w:tabs>
          <w:tab w:val="num" w:pos="360"/>
        </w:tabs>
      </w:pPr>
    </w:lvl>
    <w:lvl w:ilvl="2" w:tplc="C1F0949A">
      <w:numFmt w:val="none"/>
      <w:lvlText w:val=""/>
      <w:lvlJc w:val="left"/>
      <w:pPr>
        <w:tabs>
          <w:tab w:val="num" w:pos="360"/>
        </w:tabs>
      </w:pPr>
    </w:lvl>
    <w:lvl w:ilvl="3" w:tplc="7F3A4F2A">
      <w:numFmt w:val="none"/>
      <w:lvlText w:val=""/>
      <w:lvlJc w:val="left"/>
      <w:pPr>
        <w:tabs>
          <w:tab w:val="num" w:pos="360"/>
        </w:tabs>
      </w:pPr>
    </w:lvl>
    <w:lvl w:ilvl="4" w:tplc="696AA95E">
      <w:numFmt w:val="none"/>
      <w:lvlText w:val=""/>
      <w:lvlJc w:val="left"/>
      <w:pPr>
        <w:tabs>
          <w:tab w:val="num" w:pos="360"/>
        </w:tabs>
      </w:pPr>
    </w:lvl>
    <w:lvl w:ilvl="5" w:tplc="F0E2B96A">
      <w:numFmt w:val="none"/>
      <w:lvlText w:val=""/>
      <w:lvlJc w:val="left"/>
      <w:pPr>
        <w:tabs>
          <w:tab w:val="num" w:pos="360"/>
        </w:tabs>
      </w:pPr>
    </w:lvl>
    <w:lvl w:ilvl="6" w:tplc="B6A678DE">
      <w:numFmt w:val="none"/>
      <w:lvlText w:val=""/>
      <w:lvlJc w:val="left"/>
      <w:pPr>
        <w:tabs>
          <w:tab w:val="num" w:pos="360"/>
        </w:tabs>
      </w:pPr>
    </w:lvl>
    <w:lvl w:ilvl="7" w:tplc="77AEE99A">
      <w:numFmt w:val="none"/>
      <w:lvlText w:val=""/>
      <w:lvlJc w:val="left"/>
      <w:pPr>
        <w:tabs>
          <w:tab w:val="num" w:pos="360"/>
        </w:tabs>
      </w:pPr>
    </w:lvl>
    <w:lvl w:ilvl="8" w:tplc="4B2AF12C">
      <w:numFmt w:val="none"/>
      <w:lvlText w:val=""/>
      <w:lvlJc w:val="left"/>
      <w:pPr>
        <w:tabs>
          <w:tab w:val="num" w:pos="360"/>
        </w:tabs>
      </w:pPr>
    </w:lvl>
  </w:abstractNum>
  <w:abstractNum w:abstractNumId="17">
    <w:nsid w:val="43C47F86"/>
    <w:multiLevelType w:val="hybridMultilevel"/>
    <w:tmpl w:val="129673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58082C"/>
    <w:multiLevelType w:val="hybridMultilevel"/>
    <w:tmpl w:val="5C2C79CE"/>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9">
    <w:nsid w:val="455C2D37"/>
    <w:multiLevelType w:val="hybridMultilevel"/>
    <w:tmpl w:val="10DE5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837350"/>
    <w:multiLevelType w:val="hybridMultilevel"/>
    <w:tmpl w:val="2D00BED2"/>
    <w:lvl w:ilvl="0" w:tplc="16620C4A">
      <w:start w:val="1"/>
      <w:numFmt w:val="lowerRoman"/>
      <w:lvlText w:val="%1."/>
      <w:lvlJc w:val="left"/>
      <w:pPr>
        <w:ind w:left="1280" w:hanging="216"/>
        <w:jc w:val="right"/>
      </w:pPr>
      <w:rPr>
        <w:rFonts w:ascii="Times New Roman" w:eastAsia="Times New Roman" w:hAnsi="Times New Roman" w:cs="Times New Roman" w:hint="default"/>
        <w:i/>
        <w:iCs/>
        <w:w w:val="100"/>
        <w:sz w:val="24"/>
        <w:szCs w:val="24"/>
        <w:lang w:val="ro-RO" w:eastAsia="en-US" w:bidi="ar-SA"/>
      </w:rPr>
    </w:lvl>
    <w:lvl w:ilvl="1" w:tplc="DC0AFB62">
      <w:numFmt w:val="bullet"/>
      <w:lvlText w:val=""/>
      <w:lvlJc w:val="left"/>
      <w:pPr>
        <w:ind w:left="1707" w:hanging="360"/>
      </w:pPr>
      <w:rPr>
        <w:rFonts w:ascii="Symbol" w:eastAsia="Symbol" w:hAnsi="Symbol" w:cs="Symbol" w:hint="default"/>
        <w:w w:val="100"/>
        <w:sz w:val="24"/>
        <w:szCs w:val="24"/>
        <w:lang w:val="ro-RO" w:eastAsia="en-US" w:bidi="ar-SA"/>
      </w:rPr>
    </w:lvl>
    <w:lvl w:ilvl="2" w:tplc="6874A7CE">
      <w:numFmt w:val="bullet"/>
      <w:lvlText w:val="•"/>
      <w:lvlJc w:val="left"/>
      <w:pPr>
        <w:ind w:left="2788" w:hanging="360"/>
      </w:pPr>
      <w:rPr>
        <w:rFonts w:hint="default"/>
        <w:lang w:val="ro-RO" w:eastAsia="en-US" w:bidi="ar-SA"/>
      </w:rPr>
    </w:lvl>
    <w:lvl w:ilvl="3" w:tplc="FFE0BB98">
      <w:numFmt w:val="bullet"/>
      <w:lvlText w:val="•"/>
      <w:lvlJc w:val="left"/>
      <w:pPr>
        <w:ind w:left="3877" w:hanging="360"/>
      </w:pPr>
      <w:rPr>
        <w:rFonts w:hint="default"/>
        <w:lang w:val="ro-RO" w:eastAsia="en-US" w:bidi="ar-SA"/>
      </w:rPr>
    </w:lvl>
    <w:lvl w:ilvl="4" w:tplc="2EDC25C2">
      <w:numFmt w:val="bullet"/>
      <w:lvlText w:val="•"/>
      <w:lvlJc w:val="left"/>
      <w:pPr>
        <w:ind w:left="4966" w:hanging="360"/>
      </w:pPr>
      <w:rPr>
        <w:rFonts w:hint="default"/>
        <w:lang w:val="ro-RO" w:eastAsia="en-US" w:bidi="ar-SA"/>
      </w:rPr>
    </w:lvl>
    <w:lvl w:ilvl="5" w:tplc="0C9613F4">
      <w:numFmt w:val="bullet"/>
      <w:lvlText w:val="•"/>
      <w:lvlJc w:val="left"/>
      <w:pPr>
        <w:ind w:left="6055" w:hanging="360"/>
      </w:pPr>
      <w:rPr>
        <w:rFonts w:hint="default"/>
        <w:lang w:val="ro-RO" w:eastAsia="en-US" w:bidi="ar-SA"/>
      </w:rPr>
    </w:lvl>
    <w:lvl w:ilvl="6" w:tplc="E70C3EDE">
      <w:numFmt w:val="bullet"/>
      <w:lvlText w:val="•"/>
      <w:lvlJc w:val="left"/>
      <w:pPr>
        <w:ind w:left="7144" w:hanging="360"/>
      </w:pPr>
      <w:rPr>
        <w:rFonts w:hint="default"/>
        <w:lang w:val="ro-RO" w:eastAsia="en-US" w:bidi="ar-SA"/>
      </w:rPr>
    </w:lvl>
    <w:lvl w:ilvl="7" w:tplc="1C0EA1BA">
      <w:numFmt w:val="bullet"/>
      <w:lvlText w:val="•"/>
      <w:lvlJc w:val="left"/>
      <w:pPr>
        <w:ind w:left="8233" w:hanging="360"/>
      </w:pPr>
      <w:rPr>
        <w:rFonts w:hint="default"/>
        <w:lang w:val="ro-RO" w:eastAsia="en-US" w:bidi="ar-SA"/>
      </w:rPr>
    </w:lvl>
    <w:lvl w:ilvl="8" w:tplc="D71E1238">
      <w:numFmt w:val="bullet"/>
      <w:lvlText w:val="•"/>
      <w:lvlJc w:val="left"/>
      <w:pPr>
        <w:ind w:left="9322" w:hanging="360"/>
      </w:pPr>
      <w:rPr>
        <w:rFonts w:hint="default"/>
        <w:lang w:val="ro-RO" w:eastAsia="en-US" w:bidi="ar-SA"/>
      </w:rPr>
    </w:lvl>
  </w:abstractNum>
  <w:abstractNum w:abstractNumId="21">
    <w:nsid w:val="48064CB3"/>
    <w:multiLevelType w:val="hybridMultilevel"/>
    <w:tmpl w:val="6A14189A"/>
    <w:lvl w:ilvl="0" w:tplc="36223F2E">
      <w:numFmt w:val="bullet"/>
      <w:lvlText w:val="-"/>
      <w:lvlJc w:val="left"/>
      <w:pPr>
        <w:ind w:left="1640" w:hanging="360"/>
      </w:pPr>
      <w:rPr>
        <w:rFonts w:ascii="Arial MT" w:eastAsia="Arial MT" w:hAnsi="Arial MT" w:cs="Arial MT" w:hint="default"/>
        <w:w w:val="81"/>
        <w:sz w:val="24"/>
        <w:szCs w:val="24"/>
        <w:lang w:val="ro-RO" w:eastAsia="en-US" w:bidi="ar-SA"/>
      </w:rPr>
    </w:lvl>
    <w:lvl w:ilvl="1" w:tplc="4DAE5F36">
      <w:numFmt w:val="bullet"/>
      <w:lvlText w:val="-"/>
      <w:lvlJc w:val="left"/>
      <w:pPr>
        <w:ind w:left="1820" w:hanging="360"/>
      </w:pPr>
      <w:rPr>
        <w:rFonts w:ascii="Arial MT" w:eastAsia="Arial MT" w:hAnsi="Arial MT" w:cs="Arial MT" w:hint="default"/>
        <w:w w:val="81"/>
        <w:sz w:val="24"/>
        <w:szCs w:val="24"/>
        <w:lang w:val="ro-RO" w:eastAsia="en-US" w:bidi="ar-SA"/>
      </w:rPr>
    </w:lvl>
    <w:lvl w:ilvl="2" w:tplc="3940B67C">
      <w:numFmt w:val="bullet"/>
      <w:lvlText w:val="•"/>
      <w:lvlJc w:val="left"/>
      <w:pPr>
        <w:ind w:left="2895" w:hanging="360"/>
      </w:pPr>
      <w:rPr>
        <w:rFonts w:hint="default"/>
        <w:lang w:val="ro-RO" w:eastAsia="en-US" w:bidi="ar-SA"/>
      </w:rPr>
    </w:lvl>
    <w:lvl w:ilvl="3" w:tplc="65A270C0">
      <w:numFmt w:val="bullet"/>
      <w:lvlText w:val="•"/>
      <w:lvlJc w:val="left"/>
      <w:pPr>
        <w:ind w:left="3971" w:hanging="360"/>
      </w:pPr>
      <w:rPr>
        <w:rFonts w:hint="default"/>
        <w:lang w:val="ro-RO" w:eastAsia="en-US" w:bidi="ar-SA"/>
      </w:rPr>
    </w:lvl>
    <w:lvl w:ilvl="4" w:tplc="ED1E2EA2">
      <w:numFmt w:val="bullet"/>
      <w:lvlText w:val="•"/>
      <w:lvlJc w:val="left"/>
      <w:pPr>
        <w:ind w:left="5046" w:hanging="360"/>
      </w:pPr>
      <w:rPr>
        <w:rFonts w:hint="default"/>
        <w:lang w:val="ro-RO" w:eastAsia="en-US" w:bidi="ar-SA"/>
      </w:rPr>
    </w:lvl>
    <w:lvl w:ilvl="5" w:tplc="7DAE1002">
      <w:numFmt w:val="bullet"/>
      <w:lvlText w:val="•"/>
      <w:lvlJc w:val="left"/>
      <w:pPr>
        <w:ind w:left="6122" w:hanging="360"/>
      </w:pPr>
      <w:rPr>
        <w:rFonts w:hint="default"/>
        <w:lang w:val="ro-RO" w:eastAsia="en-US" w:bidi="ar-SA"/>
      </w:rPr>
    </w:lvl>
    <w:lvl w:ilvl="6" w:tplc="6E702EB4">
      <w:numFmt w:val="bullet"/>
      <w:lvlText w:val="•"/>
      <w:lvlJc w:val="left"/>
      <w:pPr>
        <w:ind w:left="7197" w:hanging="360"/>
      </w:pPr>
      <w:rPr>
        <w:rFonts w:hint="default"/>
        <w:lang w:val="ro-RO" w:eastAsia="en-US" w:bidi="ar-SA"/>
      </w:rPr>
    </w:lvl>
    <w:lvl w:ilvl="7" w:tplc="039CD4AA">
      <w:numFmt w:val="bullet"/>
      <w:lvlText w:val="•"/>
      <w:lvlJc w:val="left"/>
      <w:pPr>
        <w:ind w:left="8273" w:hanging="360"/>
      </w:pPr>
      <w:rPr>
        <w:rFonts w:hint="default"/>
        <w:lang w:val="ro-RO" w:eastAsia="en-US" w:bidi="ar-SA"/>
      </w:rPr>
    </w:lvl>
    <w:lvl w:ilvl="8" w:tplc="28EC7034">
      <w:numFmt w:val="bullet"/>
      <w:lvlText w:val="•"/>
      <w:lvlJc w:val="left"/>
      <w:pPr>
        <w:ind w:left="9348" w:hanging="360"/>
      </w:pPr>
      <w:rPr>
        <w:rFonts w:hint="default"/>
        <w:lang w:val="ro-RO" w:eastAsia="en-US" w:bidi="ar-SA"/>
      </w:rPr>
    </w:lvl>
  </w:abstractNum>
  <w:abstractNum w:abstractNumId="22">
    <w:nsid w:val="4B431C76"/>
    <w:multiLevelType w:val="hybridMultilevel"/>
    <w:tmpl w:val="CB60E0A6"/>
    <w:lvl w:ilvl="0" w:tplc="E15867BE">
      <w:start w:val="1"/>
      <w:numFmt w:val="decimal"/>
      <w:lvlText w:val="%1."/>
      <w:lvlJc w:val="left"/>
      <w:pPr>
        <w:tabs>
          <w:tab w:val="num" w:pos="720"/>
        </w:tabs>
        <w:ind w:left="720" w:hanging="360"/>
      </w:pPr>
      <w:rPr>
        <w:sz w:val="22"/>
        <w:szCs w:val="22"/>
      </w:rPr>
    </w:lvl>
    <w:lvl w:ilvl="1" w:tplc="B7E8DB90">
      <w:numFmt w:val="none"/>
      <w:lvlText w:val=""/>
      <w:lvlJc w:val="left"/>
      <w:pPr>
        <w:tabs>
          <w:tab w:val="num" w:pos="360"/>
        </w:tabs>
      </w:pPr>
    </w:lvl>
    <w:lvl w:ilvl="2" w:tplc="C1F0949A">
      <w:numFmt w:val="none"/>
      <w:lvlText w:val=""/>
      <w:lvlJc w:val="left"/>
      <w:pPr>
        <w:tabs>
          <w:tab w:val="num" w:pos="360"/>
        </w:tabs>
      </w:pPr>
    </w:lvl>
    <w:lvl w:ilvl="3" w:tplc="7F3A4F2A">
      <w:numFmt w:val="none"/>
      <w:lvlText w:val=""/>
      <w:lvlJc w:val="left"/>
      <w:pPr>
        <w:tabs>
          <w:tab w:val="num" w:pos="360"/>
        </w:tabs>
      </w:pPr>
    </w:lvl>
    <w:lvl w:ilvl="4" w:tplc="696AA95E">
      <w:numFmt w:val="none"/>
      <w:lvlText w:val=""/>
      <w:lvlJc w:val="left"/>
      <w:pPr>
        <w:tabs>
          <w:tab w:val="num" w:pos="360"/>
        </w:tabs>
      </w:pPr>
    </w:lvl>
    <w:lvl w:ilvl="5" w:tplc="F0E2B96A">
      <w:numFmt w:val="none"/>
      <w:lvlText w:val=""/>
      <w:lvlJc w:val="left"/>
      <w:pPr>
        <w:tabs>
          <w:tab w:val="num" w:pos="360"/>
        </w:tabs>
      </w:pPr>
    </w:lvl>
    <w:lvl w:ilvl="6" w:tplc="B6A678DE">
      <w:numFmt w:val="none"/>
      <w:lvlText w:val=""/>
      <w:lvlJc w:val="left"/>
      <w:pPr>
        <w:tabs>
          <w:tab w:val="num" w:pos="360"/>
        </w:tabs>
      </w:pPr>
    </w:lvl>
    <w:lvl w:ilvl="7" w:tplc="77AEE99A">
      <w:numFmt w:val="none"/>
      <w:lvlText w:val=""/>
      <w:lvlJc w:val="left"/>
      <w:pPr>
        <w:tabs>
          <w:tab w:val="num" w:pos="360"/>
        </w:tabs>
      </w:pPr>
    </w:lvl>
    <w:lvl w:ilvl="8" w:tplc="4B2AF12C">
      <w:numFmt w:val="none"/>
      <w:lvlText w:val=""/>
      <w:lvlJc w:val="left"/>
      <w:pPr>
        <w:tabs>
          <w:tab w:val="num" w:pos="360"/>
        </w:tabs>
      </w:pPr>
    </w:lvl>
  </w:abstractNum>
  <w:abstractNum w:abstractNumId="23">
    <w:nsid w:val="52931673"/>
    <w:multiLevelType w:val="hybridMultilevel"/>
    <w:tmpl w:val="BFEE9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545D87"/>
    <w:multiLevelType w:val="hybridMultilevel"/>
    <w:tmpl w:val="920ECFA2"/>
    <w:lvl w:ilvl="0" w:tplc="3740DBDA">
      <w:numFmt w:val="bullet"/>
      <w:lvlText w:val=""/>
      <w:lvlJc w:val="left"/>
      <w:pPr>
        <w:ind w:left="1640" w:hanging="360"/>
      </w:pPr>
      <w:rPr>
        <w:rFonts w:ascii="Symbol" w:eastAsia="Symbol" w:hAnsi="Symbol" w:cs="Symbol" w:hint="default"/>
        <w:w w:val="100"/>
        <w:sz w:val="24"/>
        <w:szCs w:val="24"/>
        <w:lang w:val="ro-RO" w:eastAsia="en-US" w:bidi="ar-SA"/>
      </w:rPr>
    </w:lvl>
    <w:lvl w:ilvl="1" w:tplc="E44E141C">
      <w:numFmt w:val="bullet"/>
      <w:lvlText w:val="-"/>
      <w:lvlJc w:val="left"/>
      <w:pPr>
        <w:ind w:left="1640" w:hanging="140"/>
      </w:pPr>
      <w:rPr>
        <w:rFonts w:ascii="Times New Roman" w:eastAsia="Times New Roman" w:hAnsi="Times New Roman" w:cs="Times New Roman" w:hint="default"/>
        <w:w w:val="99"/>
        <w:sz w:val="24"/>
        <w:szCs w:val="24"/>
        <w:lang w:val="ro-RO" w:eastAsia="en-US" w:bidi="ar-SA"/>
      </w:rPr>
    </w:lvl>
    <w:lvl w:ilvl="2" w:tplc="B9046C4A">
      <w:numFmt w:val="bullet"/>
      <w:lvlText w:val="•"/>
      <w:lvlJc w:val="left"/>
      <w:pPr>
        <w:ind w:left="3612" w:hanging="140"/>
      </w:pPr>
      <w:rPr>
        <w:rFonts w:hint="default"/>
        <w:lang w:val="ro-RO" w:eastAsia="en-US" w:bidi="ar-SA"/>
      </w:rPr>
    </w:lvl>
    <w:lvl w:ilvl="3" w:tplc="BD388094">
      <w:numFmt w:val="bullet"/>
      <w:lvlText w:val="•"/>
      <w:lvlJc w:val="left"/>
      <w:pPr>
        <w:ind w:left="4598" w:hanging="140"/>
      </w:pPr>
      <w:rPr>
        <w:rFonts w:hint="default"/>
        <w:lang w:val="ro-RO" w:eastAsia="en-US" w:bidi="ar-SA"/>
      </w:rPr>
    </w:lvl>
    <w:lvl w:ilvl="4" w:tplc="55A05F20">
      <w:numFmt w:val="bullet"/>
      <w:lvlText w:val="•"/>
      <w:lvlJc w:val="left"/>
      <w:pPr>
        <w:ind w:left="5584" w:hanging="140"/>
      </w:pPr>
      <w:rPr>
        <w:rFonts w:hint="default"/>
        <w:lang w:val="ro-RO" w:eastAsia="en-US" w:bidi="ar-SA"/>
      </w:rPr>
    </w:lvl>
    <w:lvl w:ilvl="5" w:tplc="B606989A">
      <w:numFmt w:val="bullet"/>
      <w:lvlText w:val="•"/>
      <w:lvlJc w:val="left"/>
      <w:pPr>
        <w:ind w:left="6570" w:hanging="140"/>
      </w:pPr>
      <w:rPr>
        <w:rFonts w:hint="default"/>
        <w:lang w:val="ro-RO" w:eastAsia="en-US" w:bidi="ar-SA"/>
      </w:rPr>
    </w:lvl>
    <w:lvl w:ilvl="6" w:tplc="DEEA368C">
      <w:numFmt w:val="bullet"/>
      <w:lvlText w:val="•"/>
      <w:lvlJc w:val="left"/>
      <w:pPr>
        <w:ind w:left="7556" w:hanging="140"/>
      </w:pPr>
      <w:rPr>
        <w:rFonts w:hint="default"/>
        <w:lang w:val="ro-RO" w:eastAsia="en-US" w:bidi="ar-SA"/>
      </w:rPr>
    </w:lvl>
    <w:lvl w:ilvl="7" w:tplc="F97EFA3C">
      <w:numFmt w:val="bullet"/>
      <w:lvlText w:val="•"/>
      <w:lvlJc w:val="left"/>
      <w:pPr>
        <w:ind w:left="8542" w:hanging="140"/>
      </w:pPr>
      <w:rPr>
        <w:rFonts w:hint="default"/>
        <w:lang w:val="ro-RO" w:eastAsia="en-US" w:bidi="ar-SA"/>
      </w:rPr>
    </w:lvl>
    <w:lvl w:ilvl="8" w:tplc="929CCE14">
      <w:numFmt w:val="bullet"/>
      <w:lvlText w:val="•"/>
      <w:lvlJc w:val="left"/>
      <w:pPr>
        <w:ind w:left="9528" w:hanging="140"/>
      </w:pPr>
      <w:rPr>
        <w:rFonts w:hint="default"/>
        <w:lang w:val="ro-RO" w:eastAsia="en-US" w:bidi="ar-SA"/>
      </w:rPr>
    </w:lvl>
  </w:abstractNum>
  <w:abstractNum w:abstractNumId="25">
    <w:nsid w:val="577E3289"/>
    <w:multiLevelType w:val="hybridMultilevel"/>
    <w:tmpl w:val="9008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FA1B5D"/>
    <w:multiLevelType w:val="hybridMultilevel"/>
    <w:tmpl w:val="F1F60CC2"/>
    <w:lvl w:ilvl="0" w:tplc="A9A6E32C">
      <w:numFmt w:val="bullet"/>
      <w:lvlText w:val="-"/>
      <w:lvlJc w:val="left"/>
      <w:pPr>
        <w:ind w:left="106" w:hanging="140"/>
      </w:pPr>
      <w:rPr>
        <w:rFonts w:ascii="Times New Roman" w:eastAsia="Times New Roman" w:hAnsi="Times New Roman" w:cs="Times New Roman" w:hint="default"/>
        <w:w w:val="99"/>
        <w:sz w:val="24"/>
        <w:szCs w:val="24"/>
        <w:lang w:val="ro-RO" w:eastAsia="en-US" w:bidi="ar-SA"/>
      </w:rPr>
    </w:lvl>
    <w:lvl w:ilvl="1" w:tplc="9A0E738E">
      <w:numFmt w:val="bullet"/>
      <w:lvlText w:val="•"/>
      <w:lvlJc w:val="left"/>
      <w:pPr>
        <w:ind w:left="367" w:hanging="140"/>
      </w:pPr>
      <w:rPr>
        <w:rFonts w:hint="default"/>
        <w:lang w:val="ro-RO" w:eastAsia="en-US" w:bidi="ar-SA"/>
      </w:rPr>
    </w:lvl>
    <w:lvl w:ilvl="2" w:tplc="A8CC260E">
      <w:numFmt w:val="bullet"/>
      <w:lvlText w:val="•"/>
      <w:lvlJc w:val="left"/>
      <w:pPr>
        <w:ind w:left="635" w:hanging="140"/>
      </w:pPr>
      <w:rPr>
        <w:rFonts w:hint="default"/>
        <w:lang w:val="ro-RO" w:eastAsia="en-US" w:bidi="ar-SA"/>
      </w:rPr>
    </w:lvl>
    <w:lvl w:ilvl="3" w:tplc="4F422CF8">
      <w:numFmt w:val="bullet"/>
      <w:lvlText w:val="•"/>
      <w:lvlJc w:val="left"/>
      <w:pPr>
        <w:ind w:left="903" w:hanging="140"/>
      </w:pPr>
      <w:rPr>
        <w:rFonts w:hint="default"/>
        <w:lang w:val="ro-RO" w:eastAsia="en-US" w:bidi="ar-SA"/>
      </w:rPr>
    </w:lvl>
    <w:lvl w:ilvl="4" w:tplc="69C07C3E">
      <w:numFmt w:val="bullet"/>
      <w:lvlText w:val="•"/>
      <w:lvlJc w:val="left"/>
      <w:pPr>
        <w:ind w:left="1171" w:hanging="140"/>
      </w:pPr>
      <w:rPr>
        <w:rFonts w:hint="default"/>
        <w:lang w:val="ro-RO" w:eastAsia="en-US" w:bidi="ar-SA"/>
      </w:rPr>
    </w:lvl>
    <w:lvl w:ilvl="5" w:tplc="F2A8A362">
      <w:numFmt w:val="bullet"/>
      <w:lvlText w:val="•"/>
      <w:lvlJc w:val="left"/>
      <w:pPr>
        <w:ind w:left="1439" w:hanging="140"/>
      </w:pPr>
      <w:rPr>
        <w:rFonts w:hint="default"/>
        <w:lang w:val="ro-RO" w:eastAsia="en-US" w:bidi="ar-SA"/>
      </w:rPr>
    </w:lvl>
    <w:lvl w:ilvl="6" w:tplc="8056C9F0">
      <w:numFmt w:val="bullet"/>
      <w:lvlText w:val="•"/>
      <w:lvlJc w:val="left"/>
      <w:pPr>
        <w:ind w:left="1707" w:hanging="140"/>
      </w:pPr>
      <w:rPr>
        <w:rFonts w:hint="default"/>
        <w:lang w:val="ro-RO" w:eastAsia="en-US" w:bidi="ar-SA"/>
      </w:rPr>
    </w:lvl>
    <w:lvl w:ilvl="7" w:tplc="B0F8BF36">
      <w:numFmt w:val="bullet"/>
      <w:lvlText w:val="•"/>
      <w:lvlJc w:val="left"/>
      <w:pPr>
        <w:ind w:left="1975" w:hanging="140"/>
      </w:pPr>
      <w:rPr>
        <w:rFonts w:hint="default"/>
        <w:lang w:val="ro-RO" w:eastAsia="en-US" w:bidi="ar-SA"/>
      </w:rPr>
    </w:lvl>
    <w:lvl w:ilvl="8" w:tplc="2B92E2B0">
      <w:numFmt w:val="bullet"/>
      <w:lvlText w:val="•"/>
      <w:lvlJc w:val="left"/>
      <w:pPr>
        <w:ind w:left="2243" w:hanging="140"/>
      </w:pPr>
      <w:rPr>
        <w:rFonts w:hint="default"/>
        <w:lang w:val="ro-RO" w:eastAsia="en-US" w:bidi="ar-SA"/>
      </w:rPr>
    </w:lvl>
  </w:abstractNum>
  <w:abstractNum w:abstractNumId="27">
    <w:nsid w:val="5A9B4320"/>
    <w:multiLevelType w:val="hybridMultilevel"/>
    <w:tmpl w:val="A8EE3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EF54C3"/>
    <w:multiLevelType w:val="hybridMultilevel"/>
    <w:tmpl w:val="2632BAF2"/>
    <w:lvl w:ilvl="0" w:tplc="4986005A">
      <w:numFmt w:val="bullet"/>
      <w:lvlText w:val="-"/>
      <w:lvlJc w:val="left"/>
      <w:pPr>
        <w:ind w:left="368" w:hanging="142"/>
      </w:pPr>
      <w:rPr>
        <w:rFonts w:ascii="Arial MT" w:eastAsia="Arial MT" w:hAnsi="Arial MT" w:cs="Arial MT" w:hint="default"/>
        <w:w w:val="99"/>
        <w:sz w:val="24"/>
        <w:szCs w:val="24"/>
        <w:lang w:val="ro-RO" w:eastAsia="en-US" w:bidi="ar-SA"/>
      </w:rPr>
    </w:lvl>
    <w:lvl w:ilvl="1" w:tplc="F69C80BC">
      <w:numFmt w:val="bullet"/>
      <w:lvlText w:val="•"/>
      <w:lvlJc w:val="left"/>
      <w:pPr>
        <w:ind w:left="776" w:hanging="142"/>
      </w:pPr>
      <w:rPr>
        <w:rFonts w:hint="default"/>
        <w:lang w:val="ro-RO" w:eastAsia="en-US" w:bidi="ar-SA"/>
      </w:rPr>
    </w:lvl>
    <w:lvl w:ilvl="2" w:tplc="181AE71E">
      <w:numFmt w:val="bullet"/>
      <w:lvlText w:val="•"/>
      <w:lvlJc w:val="left"/>
      <w:pPr>
        <w:ind w:left="1193" w:hanging="142"/>
      </w:pPr>
      <w:rPr>
        <w:rFonts w:hint="default"/>
        <w:lang w:val="ro-RO" w:eastAsia="en-US" w:bidi="ar-SA"/>
      </w:rPr>
    </w:lvl>
    <w:lvl w:ilvl="3" w:tplc="FA9488DE">
      <w:numFmt w:val="bullet"/>
      <w:lvlText w:val="•"/>
      <w:lvlJc w:val="left"/>
      <w:pPr>
        <w:ind w:left="1610" w:hanging="142"/>
      </w:pPr>
      <w:rPr>
        <w:rFonts w:hint="default"/>
        <w:lang w:val="ro-RO" w:eastAsia="en-US" w:bidi="ar-SA"/>
      </w:rPr>
    </w:lvl>
    <w:lvl w:ilvl="4" w:tplc="209A3692">
      <w:numFmt w:val="bullet"/>
      <w:lvlText w:val="•"/>
      <w:lvlJc w:val="left"/>
      <w:pPr>
        <w:ind w:left="2026" w:hanging="142"/>
      </w:pPr>
      <w:rPr>
        <w:rFonts w:hint="default"/>
        <w:lang w:val="ro-RO" w:eastAsia="en-US" w:bidi="ar-SA"/>
      </w:rPr>
    </w:lvl>
    <w:lvl w:ilvl="5" w:tplc="D69E1D0E">
      <w:numFmt w:val="bullet"/>
      <w:lvlText w:val="•"/>
      <w:lvlJc w:val="left"/>
      <w:pPr>
        <w:ind w:left="2443" w:hanging="142"/>
      </w:pPr>
      <w:rPr>
        <w:rFonts w:hint="default"/>
        <w:lang w:val="ro-RO" w:eastAsia="en-US" w:bidi="ar-SA"/>
      </w:rPr>
    </w:lvl>
    <w:lvl w:ilvl="6" w:tplc="2090B6B2">
      <w:numFmt w:val="bullet"/>
      <w:lvlText w:val="•"/>
      <w:lvlJc w:val="left"/>
      <w:pPr>
        <w:ind w:left="2860" w:hanging="142"/>
      </w:pPr>
      <w:rPr>
        <w:rFonts w:hint="default"/>
        <w:lang w:val="ro-RO" w:eastAsia="en-US" w:bidi="ar-SA"/>
      </w:rPr>
    </w:lvl>
    <w:lvl w:ilvl="7" w:tplc="3C503B00">
      <w:numFmt w:val="bullet"/>
      <w:lvlText w:val="•"/>
      <w:lvlJc w:val="left"/>
      <w:pPr>
        <w:ind w:left="3276" w:hanging="142"/>
      </w:pPr>
      <w:rPr>
        <w:rFonts w:hint="default"/>
        <w:lang w:val="ro-RO" w:eastAsia="en-US" w:bidi="ar-SA"/>
      </w:rPr>
    </w:lvl>
    <w:lvl w:ilvl="8" w:tplc="F050CE64">
      <w:numFmt w:val="bullet"/>
      <w:lvlText w:val="•"/>
      <w:lvlJc w:val="left"/>
      <w:pPr>
        <w:ind w:left="3693" w:hanging="142"/>
      </w:pPr>
      <w:rPr>
        <w:rFonts w:hint="default"/>
        <w:lang w:val="ro-RO" w:eastAsia="en-US" w:bidi="ar-SA"/>
      </w:rPr>
    </w:lvl>
  </w:abstractNum>
  <w:abstractNum w:abstractNumId="29">
    <w:nsid w:val="63613AF4"/>
    <w:multiLevelType w:val="hybridMultilevel"/>
    <w:tmpl w:val="BFB867FA"/>
    <w:lvl w:ilvl="0" w:tplc="500686A2">
      <w:numFmt w:val="bullet"/>
      <w:lvlText w:val="-"/>
      <w:lvlJc w:val="left"/>
      <w:pPr>
        <w:ind w:left="369" w:hanging="142"/>
      </w:pPr>
      <w:rPr>
        <w:rFonts w:ascii="Arial MT" w:eastAsia="Arial MT" w:hAnsi="Arial MT" w:cs="Arial MT" w:hint="default"/>
        <w:w w:val="99"/>
        <w:sz w:val="24"/>
        <w:szCs w:val="24"/>
        <w:lang w:val="ro-RO" w:eastAsia="en-US" w:bidi="ar-SA"/>
      </w:rPr>
    </w:lvl>
    <w:lvl w:ilvl="1" w:tplc="6144C0F8">
      <w:numFmt w:val="bullet"/>
      <w:lvlText w:val="•"/>
      <w:lvlJc w:val="left"/>
      <w:pPr>
        <w:ind w:left="953" w:hanging="142"/>
      </w:pPr>
      <w:rPr>
        <w:rFonts w:hint="default"/>
        <w:lang w:val="ro-RO" w:eastAsia="en-US" w:bidi="ar-SA"/>
      </w:rPr>
    </w:lvl>
    <w:lvl w:ilvl="2" w:tplc="739C81E4">
      <w:numFmt w:val="bullet"/>
      <w:lvlText w:val="•"/>
      <w:lvlJc w:val="left"/>
      <w:pPr>
        <w:ind w:left="1546" w:hanging="142"/>
      </w:pPr>
      <w:rPr>
        <w:rFonts w:hint="default"/>
        <w:lang w:val="ro-RO" w:eastAsia="en-US" w:bidi="ar-SA"/>
      </w:rPr>
    </w:lvl>
    <w:lvl w:ilvl="3" w:tplc="A55C6DEE">
      <w:numFmt w:val="bullet"/>
      <w:lvlText w:val="•"/>
      <w:lvlJc w:val="left"/>
      <w:pPr>
        <w:ind w:left="2139" w:hanging="142"/>
      </w:pPr>
      <w:rPr>
        <w:rFonts w:hint="default"/>
        <w:lang w:val="ro-RO" w:eastAsia="en-US" w:bidi="ar-SA"/>
      </w:rPr>
    </w:lvl>
    <w:lvl w:ilvl="4" w:tplc="CD281B60">
      <w:numFmt w:val="bullet"/>
      <w:lvlText w:val="•"/>
      <w:lvlJc w:val="left"/>
      <w:pPr>
        <w:ind w:left="2732" w:hanging="142"/>
      </w:pPr>
      <w:rPr>
        <w:rFonts w:hint="default"/>
        <w:lang w:val="ro-RO" w:eastAsia="en-US" w:bidi="ar-SA"/>
      </w:rPr>
    </w:lvl>
    <w:lvl w:ilvl="5" w:tplc="8DE4D980">
      <w:numFmt w:val="bullet"/>
      <w:lvlText w:val="•"/>
      <w:lvlJc w:val="left"/>
      <w:pPr>
        <w:ind w:left="3325" w:hanging="142"/>
      </w:pPr>
      <w:rPr>
        <w:rFonts w:hint="default"/>
        <w:lang w:val="ro-RO" w:eastAsia="en-US" w:bidi="ar-SA"/>
      </w:rPr>
    </w:lvl>
    <w:lvl w:ilvl="6" w:tplc="93EE96BA">
      <w:numFmt w:val="bullet"/>
      <w:lvlText w:val="•"/>
      <w:lvlJc w:val="left"/>
      <w:pPr>
        <w:ind w:left="3918" w:hanging="142"/>
      </w:pPr>
      <w:rPr>
        <w:rFonts w:hint="default"/>
        <w:lang w:val="ro-RO" w:eastAsia="en-US" w:bidi="ar-SA"/>
      </w:rPr>
    </w:lvl>
    <w:lvl w:ilvl="7" w:tplc="D6C00DBA">
      <w:numFmt w:val="bullet"/>
      <w:lvlText w:val="•"/>
      <w:lvlJc w:val="left"/>
      <w:pPr>
        <w:ind w:left="4511" w:hanging="142"/>
      </w:pPr>
      <w:rPr>
        <w:rFonts w:hint="default"/>
        <w:lang w:val="ro-RO" w:eastAsia="en-US" w:bidi="ar-SA"/>
      </w:rPr>
    </w:lvl>
    <w:lvl w:ilvl="8" w:tplc="F196C710">
      <w:numFmt w:val="bullet"/>
      <w:lvlText w:val="•"/>
      <w:lvlJc w:val="left"/>
      <w:pPr>
        <w:ind w:left="5104" w:hanging="142"/>
      </w:pPr>
      <w:rPr>
        <w:rFonts w:hint="default"/>
        <w:lang w:val="ro-RO" w:eastAsia="en-US" w:bidi="ar-SA"/>
      </w:rPr>
    </w:lvl>
  </w:abstractNum>
  <w:abstractNum w:abstractNumId="30">
    <w:nsid w:val="6BC37233"/>
    <w:multiLevelType w:val="multilevel"/>
    <w:tmpl w:val="1714AE78"/>
    <w:lvl w:ilvl="0">
      <w:start w:val="4"/>
      <w:numFmt w:val="decimal"/>
      <w:lvlText w:val="%1"/>
      <w:lvlJc w:val="left"/>
      <w:pPr>
        <w:ind w:left="2000" w:hanging="629"/>
        <w:jc w:val="left"/>
      </w:pPr>
      <w:rPr>
        <w:rFonts w:hint="default"/>
        <w:lang w:val="ro-RO" w:eastAsia="en-US" w:bidi="ar-SA"/>
      </w:rPr>
    </w:lvl>
    <w:lvl w:ilvl="1">
      <w:start w:val="1"/>
      <w:numFmt w:val="decimal"/>
      <w:lvlText w:val="%1.%2."/>
      <w:lvlJc w:val="left"/>
      <w:pPr>
        <w:ind w:left="2000" w:hanging="629"/>
        <w:jc w:val="left"/>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3900" w:hanging="629"/>
      </w:pPr>
      <w:rPr>
        <w:rFonts w:hint="default"/>
        <w:lang w:val="ro-RO" w:eastAsia="en-US" w:bidi="ar-SA"/>
      </w:rPr>
    </w:lvl>
    <w:lvl w:ilvl="3">
      <w:numFmt w:val="bullet"/>
      <w:lvlText w:val="•"/>
      <w:lvlJc w:val="left"/>
      <w:pPr>
        <w:ind w:left="4850" w:hanging="629"/>
      </w:pPr>
      <w:rPr>
        <w:rFonts w:hint="default"/>
        <w:lang w:val="ro-RO" w:eastAsia="en-US" w:bidi="ar-SA"/>
      </w:rPr>
    </w:lvl>
    <w:lvl w:ilvl="4">
      <w:numFmt w:val="bullet"/>
      <w:lvlText w:val="•"/>
      <w:lvlJc w:val="left"/>
      <w:pPr>
        <w:ind w:left="5800" w:hanging="629"/>
      </w:pPr>
      <w:rPr>
        <w:rFonts w:hint="default"/>
        <w:lang w:val="ro-RO" w:eastAsia="en-US" w:bidi="ar-SA"/>
      </w:rPr>
    </w:lvl>
    <w:lvl w:ilvl="5">
      <w:numFmt w:val="bullet"/>
      <w:lvlText w:val="•"/>
      <w:lvlJc w:val="left"/>
      <w:pPr>
        <w:ind w:left="6750" w:hanging="629"/>
      </w:pPr>
      <w:rPr>
        <w:rFonts w:hint="default"/>
        <w:lang w:val="ro-RO" w:eastAsia="en-US" w:bidi="ar-SA"/>
      </w:rPr>
    </w:lvl>
    <w:lvl w:ilvl="6">
      <w:numFmt w:val="bullet"/>
      <w:lvlText w:val="•"/>
      <w:lvlJc w:val="left"/>
      <w:pPr>
        <w:ind w:left="7700" w:hanging="629"/>
      </w:pPr>
      <w:rPr>
        <w:rFonts w:hint="default"/>
        <w:lang w:val="ro-RO" w:eastAsia="en-US" w:bidi="ar-SA"/>
      </w:rPr>
    </w:lvl>
    <w:lvl w:ilvl="7">
      <w:numFmt w:val="bullet"/>
      <w:lvlText w:val="•"/>
      <w:lvlJc w:val="left"/>
      <w:pPr>
        <w:ind w:left="8650" w:hanging="629"/>
      </w:pPr>
      <w:rPr>
        <w:rFonts w:hint="default"/>
        <w:lang w:val="ro-RO" w:eastAsia="en-US" w:bidi="ar-SA"/>
      </w:rPr>
    </w:lvl>
    <w:lvl w:ilvl="8">
      <w:numFmt w:val="bullet"/>
      <w:lvlText w:val="•"/>
      <w:lvlJc w:val="left"/>
      <w:pPr>
        <w:ind w:left="9600" w:hanging="629"/>
      </w:pPr>
      <w:rPr>
        <w:rFonts w:hint="default"/>
        <w:lang w:val="ro-RO" w:eastAsia="en-US" w:bidi="ar-SA"/>
      </w:rPr>
    </w:lvl>
  </w:abstractNum>
  <w:abstractNum w:abstractNumId="31">
    <w:nsid w:val="6D4A0CFC"/>
    <w:multiLevelType w:val="hybridMultilevel"/>
    <w:tmpl w:val="9E00EFBE"/>
    <w:lvl w:ilvl="0" w:tplc="FD74043E">
      <w:start w:val="1"/>
      <w:numFmt w:val="lowerLetter"/>
      <w:lvlText w:val="%1."/>
      <w:lvlJc w:val="left"/>
      <w:pPr>
        <w:ind w:left="1563" w:hanging="360"/>
        <w:jc w:val="left"/>
      </w:pPr>
      <w:rPr>
        <w:rFonts w:ascii="Times New Roman" w:eastAsia="Times New Roman" w:hAnsi="Times New Roman" w:cs="Times New Roman" w:hint="default"/>
        <w:spacing w:val="-1"/>
        <w:w w:val="100"/>
        <w:sz w:val="24"/>
        <w:szCs w:val="24"/>
        <w:lang w:val="ro-RO" w:eastAsia="en-US" w:bidi="ar-SA"/>
      </w:rPr>
    </w:lvl>
    <w:lvl w:ilvl="1" w:tplc="22F80D22">
      <w:numFmt w:val="bullet"/>
      <w:lvlText w:val="•"/>
      <w:lvlJc w:val="left"/>
      <w:pPr>
        <w:ind w:left="2554" w:hanging="360"/>
      </w:pPr>
      <w:rPr>
        <w:rFonts w:hint="default"/>
        <w:lang w:val="ro-RO" w:eastAsia="en-US" w:bidi="ar-SA"/>
      </w:rPr>
    </w:lvl>
    <w:lvl w:ilvl="2" w:tplc="38C6645E">
      <w:numFmt w:val="bullet"/>
      <w:lvlText w:val="•"/>
      <w:lvlJc w:val="left"/>
      <w:pPr>
        <w:ind w:left="3548" w:hanging="360"/>
      </w:pPr>
      <w:rPr>
        <w:rFonts w:hint="default"/>
        <w:lang w:val="ro-RO" w:eastAsia="en-US" w:bidi="ar-SA"/>
      </w:rPr>
    </w:lvl>
    <w:lvl w:ilvl="3" w:tplc="060E8900">
      <w:numFmt w:val="bullet"/>
      <w:lvlText w:val="•"/>
      <w:lvlJc w:val="left"/>
      <w:pPr>
        <w:ind w:left="4542" w:hanging="360"/>
      </w:pPr>
      <w:rPr>
        <w:rFonts w:hint="default"/>
        <w:lang w:val="ro-RO" w:eastAsia="en-US" w:bidi="ar-SA"/>
      </w:rPr>
    </w:lvl>
    <w:lvl w:ilvl="4" w:tplc="7040CBCC">
      <w:numFmt w:val="bullet"/>
      <w:lvlText w:val="•"/>
      <w:lvlJc w:val="left"/>
      <w:pPr>
        <w:ind w:left="5536" w:hanging="360"/>
      </w:pPr>
      <w:rPr>
        <w:rFonts w:hint="default"/>
        <w:lang w:val="ro-RO" w:eastAsia="en-US" w:bidi="ar-SA"/>
      </w:rPr>
    </w:lvl>
    <w:lvl w:ilvl="5" w:tplc="D4F092BE">
      <w:numFmt w:val="bullet"/>
      <w:lvlText w:val="•"/>
      <w:lvlJc w:val="left"/>
      <w:pPr>
        <w:ind w:left="6530" w:hanging="360"/>
      </w:pPr>
      <w:rPr>
        <w:rFonts w:hint="default"/>
        <w:lang w:val="ro-RO" w:eastAsia="en-US" w:bidi="ar-SA"/>
      </w:rPr>
    </w:lvl>
    <w:lvl w:ilvl="6" w:tplc="F2228FE4">
      <w:numFmt w:val="bullet"/>
      <w:lvlText w:val="•"/>
      <w:lvlJc w:val="left"/>
      <w:pPr>
        <w:ind w:left="7524" w:hanging="360"/>
      </w:pPr>
      <w:rPr>
        <w:rFonts w:hint="default"/>
        <w:lang w:val="ro-RO" w:eastAsia="en-US" w:bidi="ar-SA"/>
      </w:rPr>
    </w:lvl>
    <w:lvl w:ilvl="7" w:tplc="A5181222">
      <w:numFmt w:val="bullet"/>
      <w:lvlText w:val="•"/>
      <w:lvlJc w:val="left"/>
      <w:pPr>
        <w:ind w:left="8518" w:hanging="360"/>
      </w:pPr>
      <w:rPr>
        <w:rFonts w:hint="default"/>
        <w:lang w:val="ro-RO" w:eastAsia="en-US" w:bidi="ar-SA"/>
      </w:rPr>
    </w:lvl>
    <w:lvl w:ilvl="8" w:tplc="1D2CABE0">
      <w:numFmt w:val="bullet"/>
      <w:lvlText w:val="•"/>
      <w:lvlJc w:val="left"/>
      <w:pPr>
        <w:ind w:left="9512" w:hanging="360"/>
      </w:pPr>
      <w:rPr>
        <w:rFonts w:hint="default"/>
        <w:lang w:val="ro-RO" w:eastAsia="en-US" w:bidi="ar-SA"/>
      </w:rPr>
    </w:lvl>
  </w:abstractNum>
  <w:abstractNum w:abstractNumId="32">
    <w:nsid w:val="6F490306"/>
    <w:multiLevelType w:val="hybridMultilevel"/>
    <w:tmpl w:val="0F406696"/>
    <w:lvl w:ilvl="0" w:tplc="04090001">
      <w:start w:val="1"/>
      <w:numFmt w:val="bullet"/>
      <w:lvlText w:val=""/>
      <w:lvlJc w:val="left"/>
      <w:pPr>
        <w:tabs>
          <w:tab w:val="num" w:pos="720"/>
        </w:tabs>
        <w:ind w:left="720" w:hanging="360"/>
      </w:pPr>
      <w:rPr>
        <w:rFonts w:ascii="Symbol" w:hAnsi="Symbol" w:hint="default"/>
      </w:rPr>
    </w:lvl>
    <w:lvl w:ilvl="1" w:tplc="23F48C0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5876C2"/>
    <w:multiLevelType w:val="hybridMultilevel"/>
    <w:tmpl w:val="9418FE34"/>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4">
    <w:nsid w:val="74EA1584"/>
    <w:multiLevelType w:val="hybridMultilevel"/>
    <w:tmpl w:val="547CACBC"/>
    <w:lvl w:ilvl="0" w:tplc="50A8AA56">
      <w:start w:val="1"/>
      <w:numFmt w:val="decimal"/>
      <w:lvlText w:val="%1."/>
      <w:lvlJc w:val="left"/>
      <w:pPr>
        <w:ind w:left="2204" w:hanging="360"/>
        <w:jc w:val="left"/>
      </w:pPr>
      <w:rPr>
        <w:rFonts w:ascii="Times New Roman" w:eastAsia="Times New Roman" w:hAnsi="Times New Roman" w:cs="Times New Roman" w:hint="default"/>
        <w:b/>
        <w:bCs/>
        <w:w w:val="100"/>
        <w:sz w:val="24"/>
        <w:szCs w:val="24"/>
        <w:lang w:val="ro-RO" w:eastAsia="en-US" w:bidi="ar-SA"/>
      </w:rPr>
    </w:lvl>
    <w:lvl w:ilvl="1" w:tplc="3698D8DC">
      <w:numFmt w:val="bullet"/>
      <w:lvlText w:val="•"/>
      <w:lvlJc w:val="left"/>
      <w:pPr>
        <w:ind w:left="2950" w:hanging="360"/>
      </w:pPr>
      <w:rPr>
        <w:rFonts w:hint="default"/>
        <w:lang w:val="ro-RO" w:eastAsia="en-US" w:bidi="ar-SA"/>
      </w:rPr>
    </w:lvl>
    <w:lvl w:ilvl="2" w:tplc="E778844C">
      <w:numFmt w:val="bullet"/>
      <w:lvlText w:val="•"/>
      <w:lvlJc w:val="left"/>
      <w:pPr>
        <w:ind w:left="3900" w:hanging="360"/>
      </w:pPr>
      <w:rPr>
        <w:rFonts w:hint="default"/>
        <w:lang w:val="ro-RO" w:eastAsia="en-US" w:bidi="ar-SA"/>
      </w:rPr>
    </w:lvl>
    <w:lvl w:ilvl="3" w:tplc="BD40F29C">
      <w:numFmt w:val="bullet"/>
      <w:lvlText w:val="•"/>
      <w:lvlJc w:val="left"/>
      <w:pPr>
        <w:ind w:left="4850" w:hanging="360"/>
      </w:pPr>
      <w:rPr>
        <w:rFonts w:hint="default"/>
        <w:lang w:val="ro-RO" w:eastAsia="en-US" w:bidi="ar-SA"/>
      </w:rPr>
    </w:lvl>
    <w:lvl w:ilvl="4" w:tplc="D7EC143E">
      <w:numFmt w:val="bullet"/>
      <w:lvlText w:val="•"/>
      <w:lvlJc w:val="left"/>
      <w:pPr>
        <w:ind w:left="5800" w:hanging="360"/>
      </w:pPr>
      <w:rPr>
        <w:rFonts w:hint="default"/>
        <w:lang w:val="ro-RO" w:eastAsia="en-US" w:bidi="ar-SA"/>
      </w:rPr>
    </w:lvl>
    <w:lvl w:ilvl="5" w:tplc="F2F8B5B2">
      <w:numFmt w:val="bullet"/>
      <w:lvlText w:val="•"/>
      <w:lvlJc w:val="left"/>
      <w:pPr>
        <w:ind w:left="6750" w:hanging="360"/>
      </w:pPr>
      <w:rPr>
        <w:rFonts w:hint="default"/>
        <w:lang w:val="ro-RO" w:eastAsia="en-US" w:bidi="ar-SA"/>
      </w:rPr>
    </w:lvl>
    <w:lvl w:ilvl="6" w:tplc="0A969DB6">
      <w:numFmt w:val="bullet"/>
      <w:lvlText w:val="•"/>
      <w:lvlJc w:val="left"/>
      <w:pPr>
        <w:ind w:left="7700" w:hanging="360"/>
      </w:pPr>
      <w:rPr>
        <w:rFonts w:hint="default"/>
        <w:lang w:val="ro-RO" w:eastAsia="en-US" w:bidi="ar-SA"/>
      </w:rPr>
    </w:lvl>
    <w:lvl w:ilvl="7" w:tplc="FFDAF9FC">
      <w:numFmt w:val="bullet"/>
      <w:lvlText w:val="•"/>
      <w:lvlJc w:val="left"/>
      <w:pPr>
        <w:ind w:left="8650" w:hanging="360"/>
      </w:pPr>
      <w:rPr>
        <w:rFonts w:hint="default"/>
        <w:lang w:val="ro-RO" w:eastAsia="en-US" w:bidi="ar-SA"/>
      </w:rPr>
    </w:lvl>
    <w:lvl w:ilvl="8" w:tplc="CFD6C080">
      <w:numFmt w:val="bullet"/>
      <w:lvlText w:val="•"/>
      <w:lvlJc w:val="left"/>
      <w:pPr>
        <w:ind w:left="9600" w:hanging="360"/>
      </w:pPr>
      <w:rPr>
        <w:rFonts w:hint="default"/>
        <w:lang w:val="ro-RO" w:eastAsia="en-US" w:bidi="ar-SA"/>
      </w:rPr>
    </w:lvl>
  </w:abstractNum>
  <w:abstractNum w:abstractNumId="35">
    <w:nsid w:val="79E101DD"/>
    <w:multiLevelType w:val="multilevel"/>
    <w:tmpl w:val="9C0CF56E"/>
    <w:lvl w:ilvl="0">
      <w:start w:val="5"/>
      <w:numFmt w:val="decimal"/>
      <w:lvlText w:val="%1"/>
      <w:lvlJc w:val="left"/>
      <w:pPr>
        <w:ind w:left="1641" w:hanging="361"/>
        <w:jc w:val="left"/>
      </w:pPr>
      <w:rPr>
        <w:rFonts w:hint="default"/>
        <w:lang w:val="ro-RO" w:eastAsia="en-US" w:bidi="ar-SA"/>
      </w:rPr>
    </w:lvl>
    <w:lvl w:ilvl="1">
      <w:start w:val="1"/>
      <w:numFmt w:val="decimal"/>
      <w:lvlText w:val="%1.%2."/>
      <w:lvlJc w:val="left"/>
      <w:pPr>
        <w:ind w:left="1641" w:hanging="361"/>
        <w:jc w:val="left"/>
      </w:pPr>
      <w:rPr>
        <w:rFonts w:ascii="Times New Roman" w:eastAsia="Times New Roman" w:hAnsi="Times New Roman" w:cs="Times New Roman" w:hint="default"/>
        <w:b/>
        <w:bCs/>
        <w:spacing w:val="-1"/>
        <w:w w:val="100"/>
        <w:sz w:val="22"/>
        <w:szCs w:val="22"/>
        <w:lang w:val="ro-RO" w:eastAsia="en-US" w:bidi="ar-SA"/>
      </w:rPr>
    </w:lvl>
    <w:lvl w:ilvl="2">
      <w:start w:val="1"/>
      <w:numFmt w:val="decimal"/>
      <w:lvlText w:val="%1.%2.%3."/>
      <w:lvlJc w:val="left"/>
      <w:pPr>
        <w:ind w:left="2360" w:hanging="720"/>
        <w:jc w:val="left"/>
      </w:pPr>
      <w:rPr>
        <w:rFonts w:ascii="Times New Roman" w:eastAsia="Times New Roman" w:hAnsi="Times New Roman" w:cs="Times New Roman" w:hint="default"/>
        <w:b/>
        <w:bCs/>
        <w:w w:val="100"/>
        <w:sz w:val="24"/>
        <w:szCs w:val="24"/>
        <w:lang w:val="ro-RO" w:eastAsia="en-US" w:bidi="ar-SA"/>
      </w:rPr>
    </w:lvl>
    <w:lvl w:ilvl="3">
      <w:numFmt w:val="bullet"/>
      <w:lvlText w:val="•"/>
      <w:lvlJc w:val="left"/>
      <w:pPr>
        <w:ind w:left="4391" w:hanging="720"/>
      </w:pPr>
      <w:rPr>
        <w:rFonts w:hint="default"/>
        <w:lang w:val="ro-RO" w:eastAsia="en-US" w:bidi="ar-SA"/>
      </w:rPr>
    </w:lvl>
    <w:lvl w:ilvl="4">
      <w:numFmt w:val="bullet"/>
      <w:lvlText w:val="•"/>
      <w:lvlJc w:val="left"/>
      <w:pPr>
        <w:ind w:left="5406" w:hanging="720"/>
      </w:pPr>
      <w:rPr>
        <w:rFonts w:hint="default"/>
        <w:lang w:val="ro-RO" w:eastAsia="en-US" w:bidi="ar-SA"/>
      </w:rPr>
    </w:lvl>
    <w:lvl w:ilvl="5">
      <w:numFmt w:val="bullet"/>
      <w:lvlText w:val="•"/>
      <w:lvlJc w:val="left"/>
      <w:pPr>
        <w:ind w:left="6422" w:hanging="720"/>
      </w:pPr>
      <w:rPr>
        <w:rFonts w:hint="default"/>
        <w:lang w:val="ro-RO" w:eastAsia="en-US" w:bidi="ar-SA"/>
      </w:rPr>
    </w:lvl>
    <w:lvl w:ilvl="6">
      <w:numFmt w:val="bullet"/>
      <w:lvlText w:val="•"/>
      <w:lvlJc w:val="left"/>
      <w:pPr>
        <w:ind w:left="7437" w:hanging="720"/>
      </w:pPr>
      <w:rPr>
        <w:rFonts w:hint="default"/>
        <w:lang w:val="ro-RO" w:eastAsia="en-US" w:bidi="ar-SA"/>
      </w:rPr>
    </w:lvl>
    <w:lvl w:ilvl="7">
      <w:numFmt w:val="bullet"/>
      <w:lvlText w:val="•"/>
      <w:lvlJc w:val="left"/>
      <w:pPr>
        <w:ind w:left="8453" w:hanging="720"/>
      </w:pPr>
      <w:rPr>
        <w:rFonts w:hint="default"/>
        <w:lang w:val="ro-RO" w:eastAsia="en-US" w:bidi="ar-SA"/>
      </w:rPr>
    </w:lvl>
    <w:lvl w:ilvl="8">
      <w:numFmt w:val="bullet"/>
      <w:lvlText w:val="•"/>
      <w:lvlJc w:val="left"/>
      <w:pPr>
        <w:ind w:left="9468" w:hanging="720"/>
      </w:pPr>
      <w:rPr>
        <w:rFonts w:hint="default"/>
        <w:lang w:val="ro-RO" w:eastAsia="en-US" w:bidi="ar-SA"/>
      </w:rPr>
    </w:lvl>
  </w:abstractNum>
  <w:num w:numId="1">
    <w:abstractNumId w:val="2"/>
  </w:num>
  <w:num w:numId="2">
    <w:abstractNumId w:val="26"/>
  </w:num>
  <w:num w:numId="3">
    <w:abstractNumId w:val="7"/>
  </w:num>
  <w:num w:numId="4">
    <w:abstractNumId w:val="0"/>
  </w:num>
  <w:num w:numId="5">
    <w:abstractNumId w:val="20"/>
  </w:num>
  <w:num w:numId="6">
    <w:abstractNumId w:val="15"/>
  </w:num>
  <w:num w:numId="7">
    <w:abstractNumId w:val="28"/>
  </w:num>
  <w:num w:numId="8">
    <w:abstractNumId w:val="12"/>
  </w:num>
  <w:num w:numId="9">
    <w:abstractNumId w:val="35"/>
  </w:num>
  <w:num w:numId="10">
    <w:abstractNumId w:val="24"/>
  </w:num>
  <w:num w:numId="11">
    <w:abstractNumId w:val="14"/>
  </w:num>
  <w:num w:numId="12">
    <w:abstractNumId w:val="29"/>
  </w:num>
  <w:num w:numId="13">
    <w:abstractNumId w:val="5"/>
  </w:num>
  <w:num w:numId="14">
    <w:abstractNumId w:val="30"/>
  </w:num>
  <w:num w:numId="15">
    <w:abstractNumId w:val="31"/>
  </w:num>
  <w:num w:numId="16">
    <w:abstractNumId w:val="10"/>
  </w:num>
  <w:num w:numId="17">
    <w:abstractNumId w:val="21"/>
  </w:num>
  <w:num w:numId="18">
    <w:abstractNumId w:val="3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2"/>
  </w:num>
  <w:num w:numId="22">
    <w:abstractNumId w:val="32"/>
  </w:num>
  <w:num w:numId="23">
    <w:abstractNumId w:val="6"/>
  </w:num>
  <w:num w:numId="24">
    <w:abstractNumId w:val="9"/>
  </w:num>
  <w:num w:numId="25">
    <w:abstractNumId w:val="27"/>
  </w:num>
  <w:num w:numId="26">
    <w:abstractNumId w:val="23"/>
  </w:num>
  <w:num w:numId="27">
    <w:abstractNumId w:val="1"/>
  </w:num>
  <w:num w:numId="28">
    <w:abstractNumId w:val="3"/>
  </w:num>
  <w:num w:numId="29">
    <w:abstractNumId w:val="17"/>
  </w:num>
  <w:num w:numId="30">
    <w:abstractNumId w:val="19"/>
  </w:num>
  <w:num w:numId="31">
    <w:abstractNumId w:val="8"/>
  </w:num>
  <w:num w:numId="32">
    <w:abstractNumId w:val="25"/>
  </w:num>
  <w:num w:numId="33">
    <w:abstractNumId w:val="4"/>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lTrailSpace/>
    <w:shapeLayoutLikeWW8/>
  </w:compat>
  <w:rsids>
    <w:rsidRoot w:val="00247AB3"/>
    <w:rsid w:val="00055323"/>
    <w:rsid w:val="000715C6"/>
    <w:rsid w:val="0008379B"/>
    <w:rsid w:val="00085142"/>
    <w:rsid w:val="000910C9"/>
    <w:rsid w:val="000D28DD"/>
    <w:rsid w:val="000F1BAE"/>
    <w:rsid w:val="000F4618"/>
    <w:rsid w:val="00137695"/>
    <w:rsid w:val="001A4CAE"/>
    <w:rsid w:val="00240883"/>
    <w:rsid w:val="00247AB3"/>
    <w:rsid w:val="00253408"/>
    <w:rsid w:val="00254E2E"/>
    <w:rsid w:val="0026121A"/>
    <w:rsid w:val="002659C1"/>
    <w:rsid w:val="00267D7A"/>
    <w:rsid w:val="002B1594"/>
    <w:rsid w:val="002B59A2"/>
    <w:rsid w:val="0031108B"/>
    <w:rsid w:val="00317D78"/>
    <w:rsid w:val="00325DE3"/>
    <w:rsid w:val="003561EC"/>
    <w:rsid w:val="003C4006"/>
    <w:rsid w:val="003F25F1"/>
    <w:rsid w:val="003F477C"/>
    <w:rsid w:val="00413B25"/>
    <w:rsid w:val="0047047F"/>
    <w:rsid w:val="004B4579"/>
    <w:rsid w:val="004C0F6F"/>
    <w:rsid w:val="004D6579"/>
    <w:rsid w:val="004E4101"/>
    <w:rsid w:val="00524620"/>
    <w:rsid w:val="00532E14"/>
    <w:rsid w:val="005513C9"/>
    <w:rsid w:val="005D6743"/>
    <w:rsid w:val="00671C56"/>
    <w:rsid w:val="006725F4"/>
    <w:rsid w:val="00685F1C"/>
    <w:rsid w:val="006C0B8E"/>
    <w:rsid w:val="006F5BA6"/>
    <w:rsid w:val="0072141C"/>
    <w:rsid w:val="007260C7"/>
    <w:rsid w:val="008175A8"/>
    <w:rsid w:val="008262D3"/>
    <w:rsid w:val="008779C5"/>
    <w:rsid w:val="00882E60"/>
    <w:rsid w:val="008B4810"/>
    <w:rsid w:val="008D7D13"/>
    <w:rsid w:val="008E180F"/>
    <w:rsid w:val="009163BA"/>
    <w:rsid w:val="00984AA8"/>
    <w:rsid w:val="009B3F5D"/>
    <w:rsid w:val="00A11637"/>
    <w:rsid w:val="00A478C2"/>
    <w:rsid w:val="00A65447"/>
    <w:rsid w:val="00AA32FE"/>
    <w:rsid w:val="00AA4813"/>
    <w:rsid w:val="00AC3EA3"/>
    <w:rsid w:val="00AE5DA0"/>
    <w:rsid w:val="00B24496"/>
    <w:rsid w:val="00B85EFA"/>
    <w:rsid w:val="00B87C4B"/>
    <w:rsid w:val="00BE6C50"/>
    <w:rsid w:val="00BF64C6"/>
    <w:rsid w:val="00CB1752"/>
    <w:rsid w:val="00D51FC4"/>
    <w:rsid w:val="00D60DF7"/>
    <w:rsid w:val="00DF5569"/>
    <w:rsid w:val="00E113D2"/>
    <w:rsid w:val="00E144B8"/>
    <w:rsid w:val="00E232BB"/>
    <w:rsid w:val="00E6601F"/>
    <w:rsid w:val="00E905D1"/>
    <w:rsid w:val="00E932A9"/>
    <w:rsid w:val="00F1592C"/>
    <w:rsid w:val="00F35F09"/>
    <w:rsid w:val="00F42867"/>
    <w:rsid w:val="00FB7005"/>
    <w:rsid w:val="00FC0F27"/>
    <w:rsid w:val="00FC318B"/>
    <w:rsid w:val="00FD0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478C2"/>
    <w:rPr>
      <w:rFonts w:ascii="Times New Roman" w:eastAsia="Times New Roman" w:hAnsi="Times New Roman" w:cs="Times New Roman"/>
      <w:lang w:val="ro-RO"/>
    </w:rPr>
  </w:style>
  <w:style w:type="paragraph" w:styleId="Heading1">
    <w:name w:val="heading 1"/>
    <w:basedOn w:val="Normal"/>
    <w:uiPriority w:val="1"/>
    <w:qFormat/>
    <w:rsid w:val="00A478C2"/>
    <w:pPr>
      <w:ind w:left="1820" w:right="1514"/>
      <w:jc w:val="center"/>
      <w:outlineLvl w:val="0"/>
    </w:pPr>
    <w:rPr>
      <w:b/>
      <w:bCs/>
      <w:sz w:val="28"/>
      <w:szCs w:val="28"/>
    </w:rPr>
  </w:style>
  <w:style w:type="paragraph" w:styleId="Heading2">
    <w:name w:val="heading 2"/>
    <w:basedOn w:val="Normal"/>
    <w:uiPriority w:val="1"/>
    <w:qFormat/>
    <w:rsid w:val="00A478C2"/>
    <w:pPr>
      <w:ind w:left="2000"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478C2"/>
    <w:rPr>
      <w:sz w:val="24"/>
      <w:szCs w:val="24"/>
    </w:rPr>
  </w:style>
  <w:style w:type="paragraph" w:styleId="ListParagraph">
    <w:name w:val="List Paragraph"/>
    <w:basedOn w:val="Normal"/>
    <w:uiPriority w:val="1"/>
    <w:qFormat/>
    <w:rsid w:val="00A478C2"/>
    <w:pPr>
      <w:ind w:left="2000" w:hanging="361"/>
    </w:pPr>
  </w:style>
  <w:style w:type="paragraph" w:customStyle="1" w:styleId="TableParagraph">
    <w:name w:val="Table Paragraph"/>
    <w:basedOn w:val="Normal"/>
    <w:uiPriority w:val="1"/>
    <w:qFormat/>
    <w:rsid w:val="00A478C2"/>
    <w:pPr>
      <w:ind w:left="108"/>
    </w:pPr>
  </w:style>
  <w:style w:type="paragraph" w:styleId="BalloonText">
    <w:name w:val="Balloon Text"/>
    <w:basedOn w:val="Normal"/>
    <w:link w:val="BalloonTextChar"/>
    <w:uiPriority w:val="99"/>
    <w:semiHidden/>
    <w:unhideWhenUsed/>
    <w:rsid w:val="008175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5A8"/>
    <w:rPr>
      <w:rFonts w:ascii="Segoe UI" w:eastAsia="Times New Roman" w:hAnsi="Segoe UI" w:cs="Segoe UI"/>
      <w:sz w:val="18"/>
      <w:szCs w:val="18"/>
      <w:lang w:val="ro-RO"/>
    </w:rPr>
  </w:style>
  <w:style w:type="paragraph" w:styleId="Header">
    <w:name w:val="header"/>
    <w:basedOn w:val="Normal"/>
    <w:link w:val="HeaderChar"/>
    <w:uiPriority w:val="99"/>
    <w:unhideWhenUsed/>
    <w:rsid w:val="00FC0F27"/>
    <w:pPr>
      <w:tabs>
        <w:tab w:val="center" w:pos="4680"/>
        <w:tab w:val="right" w:pos="9360"/>
      </w:tabs>
    </w:pPr>
  </w:style>
  <w:style w:type="character" w:customStyle="1" w:styleId="HeaderChar">
    <w:name w:val="Header Char"/>
    <w:basedOn w:val="DefaultParagraphFont"/>
    <w:link w:val="Header"/>
    <w:uiPriority w:val="99"/>
    <w:rsid w:val="00FC0F27"/>
    <w:rPr>
      <w:rFonts w:ascii="Times New Roman" w:eastAsia="Times New Roman" w:hAnsi="Times New Roman" w:cs="Times New Roman"/>
      <w:lang w:val="ro-RO"/>
    </w:rPr>
  </w:style>
  <w:style w:type="paragraph" w:styleId="Footer">
    <w:name w:val="footer"/>
    <w:basedOn w:val="Normal"/>
    <w:link w:val="FooterChar"/>
    <w:uiPriority w:val="99"/>
    <w:unhideWhenUsed/>
    <w:rsid w:val="00FC0F27"/>
    <w:pPr>
      <w:tabs>
        <w:tab w:val="center" w:pos="4680"/>
        <w:tab w:val="right" w:pos="9360"/>
      </w:tabs>
    </w:pPr>
  </w:style>
  <w:style w:type="character" w:customStyle="1" w:styleId="FooterChar">
    <w:name w:val="Footer Char"/>
    <w:basedOn w:val="DefaultParagraphFont"/>
    <w:link w:val="Footer"/>
    <w:uiPriority w:val="99"/>
    <w:rsid w:val="00FC0F27"/>
    <w:rPr>
      <w:rFonts w:ascii="Times New Roman" w:eastAsia="Times New Roman" w:hAnsi="Times New Roman" w:cs="Times New Roman"/>
      <w:lang w:val="ro-RO"/>
    </w:rPr>
  </w:style>
  <w:style w:type="paragraph" w:styleId="NoSpacing">
    <w:name w:val="No Spacing"/>
    <w:basedOn w:val="Normal"/>
    <w:link w:val="NoSpacingChar"/>
    <w:uiPriority w:val="1"/>
    <w:qFormat/>
    <w:rsid w:val="00F35F09"/>
    <w:pPr>
      <w:widowControl/>
      <w:autoSpaceDE/>
      <w:autoSpaceDN/>
    </w:pPr>
    <w:rPr>
      <w:rFonts w:ascii="Calibri" w:eastAsia="Calibri" w:hAnsi="Calibri"/>
      <w:sz w:val="24"/>
      <w:szCs w:val="32"/>
      <w:lang w:bidi="en-US"/>
    </w:rPr>
  </w:style>
  <w:style w:type="character" w:customStyle="1" w:styleId="NoSpacingChar">
    <w:name w:val="No Spacing Char"/>
    <w:link w:val="NoSpacing"/>
    <w:uiPriority w:val="1"/>
    <w:locked/>
    <w:rsid w:val="00F35F09"/>
    <w:rPr>
      <w:rFonts w:ascii="Calibri" w:eastAsia="Calibri" w:hAnsi="Calibri" w:cs="Times New Roman"/>
      <w:sz w:val="24"/>
      <w:szCs w:val="32"/>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sjb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4196</Words>
  <Characters>23919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Inspector</dc:creator>
  <cp:lastModifiedBy>Lenovo</cp:lastModifiedBy>
  <cp:revision>4</cp:revision>
  <cp:lastPrinted>2021-12-07T12:27:00Z</cp:lastPrinted>
  <dcterms:created xsi:type="dcterms:W3CDTF">2022-10-06T10:32:00Z</dcterms:created>
  <dcterms:modified xsi:type="dcterms:W3CDTF">2022-10-06T11:19:00Z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2021-04-22T00:00:00Z</vt:filetime>
  </property>
</Properties>
</file>